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FC8" w:rsidRPr="00241C57" w:rsidRDefault="00C95FC8">
      <w:pPr>
        <w:rPr>
          <w:rFonts w:ascii="Trebuchet MS" w:hAnsi="Trebuchet MS"/>
        </w:rPr>
      </w:pPr>
    </w:p>
    <w:p w:rsidR="00241C57" w:rsidRPr="00241C57" w:rsidRDefault="002D7EC1" w:rsidP="00241C57">
      <w:pPr>
        <w:jc w:val="center"/>
        <w:rPr>
          <w:rFonts w:ascii="Trebuchet MS" w:hAnsi="Trebuchet MS"/>
          <w:b/>
          <w:sz w:val="24"/>
        </w:rPr>
      </w:pPr>
      <w:r>
        <w:rPr>
          <w:rFonts w:ascii="Trebuchet MS" w:hAnsi="Trebuchet MS"/>
          <w:b/>
          <w:sz w:val="24"/>
        </w:rPr>
        <w:t>AUTORIZACION DE CARGO AUTOMA</w:t>
      </w:r>
      <w:r w:rsidR="00241C57" w:rsidRPr="00241C57">
        <w:rPr>
          <w:rFonts w:ascii="Trebuchet MS" w:hAnsi="Trebuchet MS"/>
          <w:b/>
          <w:sz w:val="24"/>
        </w:rPr>
        <w:t>TICO</w:t>
      </w:r>
    </w:p>
    <w:p w:rsidR="00241C57" w:rsidRPr="00241C57" w:rsidRDefault="00241C57" w:rsidP="00241C57">
      <w:pPr>
        <w:rPr>
          <w:rFonts w:ascii="Trebuchet MS" w:hAnsi="Trebuchet MS"/>
          <w:b/>
        </w:rPr>
      </w:pPr>
    </w:p>
    <w:p w:rsidR="00241C57" w:rsidRPr="00241C57" w:rsidRDefault="00241C57" w:rsidP="00241C57">
      <w:pPr>
        <w:jc w:val="right"/>
        <w:rPr>
          <w:rFonts w:ascii="Trebuchet MS" w:hAnsi="Trebuchet MS"/>
        </w:rPr>
      </w:pPr>
      <w:r w:rsidRPr="00241C57">
        <w:rPr>
          <w:rFonts w:ascii="Trebuchet MS" w:hAnsi="Trebuchet MS"/>
        </w:rPr>
        <w:t>Lima, …… de ………………. de 20……</w:t>
      </w:r>
    </w:p>
    <w:p w:rsidR="00241C57" w:rsidRPr="00241C57" w:rsidRDefault="00241C57" w:rsidP="00241C57">
      <w:pPr>
        <w:rPr>
          <w:rFonts w:ascii="Trebuchet MS" w:hAnsi="Trebuchet MS"/>
        </w:rPr>
      </w:pPr>
    </w:p>
    <w:p w:rsidR="00241C57" w:rsidRPr="00241C57" w:rsidRDefault="00241C57" w:rsidP="00241C57">
      <w:pPr>
        <w:rPr>
          <w:rFonts w:ascii="Trebuchet MS" w:hAnsi="Trebuchet MS"/>
          <w:sz w:val="20"/>
        </w:rPr>
      </w:pPr>
      <w:r w:rsidRPr="00241C57">
        <w:rPr>
          <w:rFonts w:ascii="Trebuchet MS" w:hAnsi="Trebuchet MS"/>
          <w:sz w:val="20"/>
        </w:rPr>
        <w:t>Estimados Señores:</w:t>
      </w:r>
    </w:p>
    <w:p w:rsidR="00241C57" w:rsidRPr="00241C57" w:rsidRDefault="00241C57" w:rsidP="00241C57">
      <w:pPr>
        <w:jc w:val="both"/>
        <w:rPr>
          <w:rFonts w:ascii="Trebuchet MS" w:hAnsi="Trebuchet MS"/>
          <w:sz w:val="20"/>
        </w:rPr>
      </w:pPr>
      <w:r w:rsidRPr="00241C57">
        <w:rPr>
          <w:rFonts w:ascii="Trebuchet MS" w:hAnsi="Trebuchet MS"/>
          <w:sz w:val="20"/>
        </w:rPr>
        <w:t xml:space="preserve">Por medio de la presente autorizo a la Universidad de Piura Campus Lima a efectuar el cargo del consumo de la pensión mensual por derecho de enseñanza a mi Tarjeta de Crédito </w:t>
      </w:r>
      <w:r w:rsidRPr="00241C57">
        <w:rPr>
          <w:rFonts w:ascii="Trebuchet MS" w:hAnsi="Trebuchet MS"/>
          <w:b/>
          <w:sz w:val="20"/>
        </w:rPr>
        <w:t>American Express®</w:t>
      </w:r>
      <w:r w:rsidRPr="00241C57">
        <w:rPr>
          <w:rFonts w:ascii="Trebuchet MS" w:hAnsi="Trebuchet MS"/>
          <w:sz w:val="20"/>
        </w:rPr>
        <w:t>.</w:t>
      </w:r>
    </w:p>
    <w:p w:rsidR="00241C57" w:rsidRPr="00241C57" w:rsidRDefault="00241C57" w:rsidP="00241C57">
      <w:pPr>
        <w:rPr>
          <w:rFonts w:ascii="Trebuchet MS" w:hAnsi="Trebuchet MS"/>
          <w:b/>
          <w:sz w:val="20"/>
        </w:rPr>
      </w:pPr>
    </w:p>
    <w:p w:rsidR="00241C57" w:rsidRPr="002D7EC1" w:rsidRDefault="00241C57" w:rsidP="002D7EC1">
      <w:pPr>
        <w:spacing w:after="0" w:line="360" w:lineRule="auto"/>
        <w:jc w:val="both"/>
        <w:rPr>
          <w:rFonts w:ascii="Trebuchet MS" w:hAnsi="Trebuchet MS"/>
          <w:sz w:val="20"/>
          <w:szCs w:val="20"/>
        </w:rPr>
      </w:pPr>
      <w:r w:rsidRPr="002D7EC1">
        <w:rPr>
          <w:rFonts w:ascii="Trebuchet MS" w:hAnsi="Trebuchet MS"/>
          <w:sz w:val="20"/>
          <w:szCs w:val="20"/>
        </w:rPr>
        <w:t>NOMBRE DEL TITULAR:</w:t>
      </w:r>
      <w:r w:rsidR="002D7EC1">
        <w:rPr>
          <w:rFonts w:ascii="Trebuchet MS" w:hAnsi="Trebuchet MS"/>
          <w:sz w:val="20"/>
          <w:szCs w:val="20"/>
        </w:rPr>
        <w:t xml:space="preserve"> </w:t>
      </w:r>
      <w:r w:rsidRPr="002D7EC1">
        <w:rPr>
          <w:rFonts w:ascii="Trebuchet MS" w:hAnsi="Trebuchet MS"/>
          <w:sz w:val="20"/>
          <w:szCs w:val="20"/>
        </w:rPr>
        <w:t xml:space="preserve"> ______________________________________________________________________________</w:t>
      </w:r>
    </w:p>
    <w:p w:rsidR="00241C57" w:rsidRPr="002D7EC1" w:rsidRDefault="00241C57" w:rsidP="002D7EC1">
      <w:pPr>
        <w:spacing w:after="0" w:line="360" w:lineRule="auto"/>
        <w:jc w:val="both"/>
        <w:rPr>
          <w:rFonts w:ascii="Trebuchet MS" w:hAnsi="Trebuchet MS"/>
          <w:sz w:val="20"/>
          <w:szCs w:val="20"/>
        </w:rPr>
      </w:pPr>
      <w:r w:rsidRPr="002D7EC1">
        <w:rPr>
          <w:rFonts w:ascii="Trebuchet MS" w:hAnsi="Trebuchet MS"/>
          <w:sz w:val="20"/>
          <w:szCs w:val="20"/>
        </w:rPr>
        <w:t>(tal como figura en la tarjeta de crédito)</w:t>
      </w:r>
    </w:p>
    <w:p w:rsidR="00241C57" w:rsidRPr="002D7EC1" w:rsidRDefault="00241C57" w:rsidP="002D7EC1">
      <w:pPr>
        <w:spacing w:after="0" w:line="360" w:lineRule="auto"/>
        <w:jc w:val="both"/>
        <w:rPr>
          <w:rFonts w:ascii="Trebuchet MS" w:hAnsi="Trebuchet MS"/>
          <w:sz w:val="20"/>
          <w:szCs w:val="20"/>
        </w:rPr>
      </w:pPr>
      <w:r w:rsidRPr="002D7EC1">
        <w:rPr>
          <w:rFonts w:ascii="Trebuchet MS" w:hAnsi="Trebuchet MS"/>
          <w:sz w:val="20"/>
          <w:szCs w:val="20"/>
        </w:rPr>
        <w:t xml:space="preserve">NÚMERO DE TARJETA: </w:t>
      </w:r>
      <w:r w:rsidR="002D7EC1">
        <w:rPr>
          <w:rFonts w:ascii="Trebuchet MS" w:hAnsi="Trebuchet MS"/>
          <w:sz w:val="20"/>
          <w:szCs w:val="20"/>
        </w:rPr>
        <w:t xml:space="preserve"> </w:t>
      </w:r>
      <w:r w:rsidRPr="002D7EC1">
        <w:rPr>
          <w:rFonts w:ascii="Trebuchet MS" w:hAnsi="Trebuchet MS"/>
          <w:sz w:val="20"/>
          <w:szCs w:val="20"/>
        </w:rPr>
        <w:t>_______________________________________________________________________________</w:t>
      </w:r>
    </w:p>
    <w:p w:rsidR="00241C57" w:rsidRPr="002D7EC1" w:rsidRDefault="00241C57" w:rsidP="002D7EC1">
      <w:pPr>
        <w:spacing w:after="0" w:line="360" w:lineRule="auto"/>
        <w:jc w:val="both"/>
        <w:rPr>
          <w:rFonts w:ascii="Trebuchet MS" w:hAnsi="Trebuchet MS"/>
          <w:sz w:val="20"/>
          <w:szCs w:val="20"/>
        </w:rPr>
      </w:pPr>
      <w:r w:rsidRPr="002D7EC1">
        <w:rPr>
          <w:rFonts w:ascii="Trebuchet MS" w:hAnsi="Trebuchet MS"/>
          <w:sz w:val="20"/>
          <w:szCs w:val="20"/>
        </w:rPr>
        <w:t>FECHA DE VENCIMIENTO (Mes / Año): _____ / _______ MONTO MÁXIMO AUTORIZADO (S/):</w:t>
      </w:r>
      <w:r w:rsidR="002D7EC1">
        <w:rPr>
          <w:rFonts w:ascii="Trebuchet MS" w:hAnsi="Trebuchet MS"/>
          <w:sz w:val="20"/>
          <w:szCs w:val="20"/>
        </w:rPr>
        <w:t xml:space="preserve"> </w:t>
      </w:r>
      <w:r w:rsidRPr="002D7EC1">
        <w:rPr>
          <w:rFonts w:ascii="Trebuchet MS" w:hAnsi="Trebuchet MS"/>
          <w:sz w:val="20"/>
          <w:szCs w:val="20"/>
        </w:rPr>
        <w:t xml:space="preserve"> _____________________</w:t>
      </w:r>
    </w:p>
    <w:p w:rsidR="00241C57" w:rsidRPr="002D7EC1" w:rsidRDefault="00241C57" w:rsidP="002D7EC1">
      <w:pPr>
        <w:spacing w:after="0" w:line="360" w:lineRule="auto"/>
        <w:jc w:val="both"/>
        <w:rPr>
          <w:rFonts w:ascii="Trebuchet MS" w:hAnsi="Trebuchet MS"/>
          <w:sz w:val="20"/>
          <w:szCs w:val="20"/>
        </w:rPr>
      </w:pPr>
      <w:r w:rsidRPr="002D7EC1">
        <w:rPr>
          <w:rFonts w:ascii="Trebuchet MS" w:hAnsi="Trebuchet MS"/>
          <w:sz w:val="20"/>
          <w:szCs w:val="20"/>
        </w:rPr>
        <w:t>DIRECCIÓN: ________________________________________________________________________________________</w:t>
      </w:r>
    </w:p>
    <w:p w:rsidR="00241C57" w:rsidRPr="002D7EC1" w:rsidRDefault="00003942" w:rsidP="002D7EC1">
      <w:pPr>
        <w:spacing w:after="0" w:line="360" w:lineRule="auto"/>
        <w:jc w:val="both"/>
        <w:rPr>
          <w:rFonts w:ascii="Trebuchet MS" w:hAnsi="Trebuchet MS"/>
          <w:sz w:val="20"/>
          <w:szCs w:val="20"/>
        </w:rPr>
      </w:pPr>
      <w:r>
        <w:rPr>
          <w:rFonts w:ascii="Trebuchet MS" w:hAnsi="Trebuchet MS"/>
          <w:sz w:val="20"/>
          <w:szCs w:val="20"/>
        </w:rPr>
        <w:t>TEL</w:t>
      </w:r>
      <w:bookmarkStart w:id="0" w:name="_GoBack"/>
      <w:bookmarkEnd w:id="0"/>
      <w:r w:rsidR="00241C57" w:rsidRPr="002D7EC1">
        <w:rPr>
          <w:rFonts w:ascii="Trebuchet MS" w:hAnsi="Trebuchet MS"/>
          <w:sz w:val="20"/>
          <w:szCs w:val="20"/>
        </w:rPr>
        <w:t>ÉFONO: ___________________ EMAIL TITULAR: ______________________________________________________</w:t>
      </w:r>
    </w:p>
    <w:p w:rsidR="00241C57" w:rsidRPr="002D7EC1" w:rsidRDefault="00241C57" w:rsidP="002D7EC1">
      <w:pPr>
        <w:spacing w:after="0" w:line="360" w:lineRule="auto"/>
        <w:jc w:val="both"/>
        <w:rPr>
          <w:rFonts w:ascii="Trebuchet MS" w:hAnsi="Trebuchet MS"/>
          <w:sz w:val="20"/>
          <w:szCs w:val="20"/>
        </w:rPr>
      </w:pPr>
      <w:r w:rsidRPr="002D7EC1">
        <w:rPr>
          <w:rFonts w:ascii="Trebuchet MS" w:hAnsi="Trebuchet MS"/>
          <w:sz w:val="20"/>
          <w:szCs w:val="20"/>
        </w:rPr>
        <w:t xml:space="preserve">NOMBRE DEL ALUMNO: </w:t>
      </w:r>
      <w:r w:rsidR="002D7EC1">
        <w:rPr>
          <w:rFonts w:ascii="Trebuchet MS" w:hAnsi="Trebuchet MS"/>
          <w:sz w:val="20"/>
          <w:szCs w:val="20"/>
        </w:rPr>
        <w:t xml:space="preserve"> </w:t>
      </w:r>
      <w:r w:rsidRPr="002D7EC1">
        <w:rPr>
          <w:rFonts w:ascii="Trebuchet MS" w:hAnsi="Trebuchet MS"/>
          <w:sz w:val="20"/>
          <w:szCs w:val="20"/>
        </w:rPr>
        <w:t>______________________________________________________________________________</w:t>
      </w:r>
    </w:p>
    <w:p w:rsidR="00241C57" w:rsidRPr="002D7EC1" w:rsidRDefault="00241C57" w:rsidP="002D7EC1">
      <w:pPr>
        <w:spacing w:after="0" w:line="360" w:lineRule="auto"/>
        <w:jc w:val="both"/>
        <w:rPr>
          <w:rFonts w:ascii="Trebuchet MS" w:hAnsi="Trebuchet MS"/>
          <w:sz w:val="20"/>
          <w:szCs w:val="20"/>
        </w:rPr>
      </w:pPr>
      <w:r w:rsidRPr="002D7EC1">
        <w:rPr>
          <w:rFonts w:ascii="Trebuchet MS" w:hAnsi="Trebuchet MS"/>
          <w:sz w:val="20"/>
          <w:szCs w:val="20"/>
        </w:rPr>
        <w:t>CÓDIGO: __________________</w:t>
      </w:r>
    </w:p>
    <w:p w:rsidR="00241C57" w:rsidRPr="00241C57" w:rsidRDefault="00241C57" w:rsidP="00241C57">
      <w:pPr>
        <w:spacing w:after="0"/>
        <w:jc w:val="both"/>
        <w:rPr>
          <w:rFonts w:ascii="Trebuchet MS" w:hAnsi="Trebuchet MS"/>
          <w:sz w:val="20"/>
        </w:rPr>
      </w:pPr>
    </w:p>
    <w:p w:rsidR="00241C57" w:rsidRPr="00241C57" w:rsidRDefault="00241C57" w:rsidP="00241C57">
      <w:pPr>
        <w:spacing w:after="0"/>
        <w:jc w:val="both"/>
        <w:rPr>
          <w:rFonts w:ascii="Trebuchet MS" w:hAnsi="Trebuchet MS"/>
          <w:sz w:val="20"/>
        </w:rPr>
      </w:pPr>
    </w:p>
    <w:p w:rsidR="00241C57" w:rsidRPr="00241C57" w:rsidRDefault="00241C57" w:rsidP="00241C57">
      <w:pPr>
        <w:spacing w:after="0"/>
        <w:jc w:val="both"/>
        <w:rPr>
          <w:rFonts w:ascii="Trebuchet MS" w:hAnsi="Trebuchet MS"/>
          <w:sz w:val="20"/>
        </w:rPr>
      </w:pPr>
      <w:r w:rsidRPr="00241C57">
        <w:rPr>
          <w:rFonts w:ascii="Trebuchet MS" w:hAnsi="Trebuchet MS"/>
          <w:sz w:val="20"/>
        </w:rPr>
        <w:t>Cordialmente,</w:t>
      </w:r>
    </w:p>
    <w:p w:rsidR="00241C57" w:rsidRPr="00241C57" w:rsidRDefault="00241C57" w:rsidP="00241C57">
      <w:pPr>
        <w:spacing w:after="0"/>
        <w:jc w:val="both"/>
        <w:rPr>
          <w:rFonts w:ascii="Trebuchet MS" w:hAnsi="Trebuchet MS"/>
          <w:sz w:val="20"/>
        </w:rPr>
      </w:pPr>
    </w:p>
    <w:p w:rsidR="00241C57" w:rsidRPr="00241C57" w:rsidRDefault="00241C57" w:rsidP="00241C57">
      <w:pPr>
        <w:spacing w:after="0"/>
        <w:jc w:val="both"/>
        <w:rPr>
          <w:rFonts w:ascii="Trebuchet MS" w:hAnsi="Trebuchet MS"/>
          <w:sz w:val="20"/>
        </w:rPr>
      </w:pPr>
    </w:p>
    <w:p w:rsidR="00241C57" w:rsidRPr="00241C57" w:rsidRDefault="00241C57" w:rsidP="00241C57">
      <w:pPr>
        <w:spacing w:after="0"/>
        <w:jc w:val="right"/>
        <w:rPr>
          <w:rFonts w:ascii="Trebuchet MS" w:hAnsi="Trebuchet MS"/>
          <w:sz w:val="20"/>
        </w:rPr>
      </w:pPr>
      <w:r w:rsidRPr="00241C57">
        <w:rPr>
          <w:rFonts w:ascii="Trebuchet MS" w:hAnsi="Trebuchet MS"/>
          <w:sz w:val="20"/>
        </w:rPr>
        <w:t>__________________________</w:t>
      </w:r>
    </w:p>
    <w:p w:rsidR="00241C57" w:rsidRPr="00241C57" w:rsidRDefault="00241C57" w:rsidP="00241C57">
      <w:pPr>
        <w:spacing w:after="0"/>
        <w:jc w:val="right"/>
        <w:rPr>
          <w:rFonts w:ascii="Trebuchet MS" w:hAnsi="Trebuchet MS"/>
          <w:sz w:val="20"/>
        </w:rPr>
      </w:pPr>
      <w:r w:rsidRPr="00241C57">
        <w:rPr>
          <w:rFonts w:ascii="Trebuchet MS" w:hAnsi="Trebuchet MS"/>
          <w:sz w:val="20"/>
        </w:rPr>
        <w:t>Firma del titular de la Tarjeta</w:t>
      </w:r>
    </w:p>
    <w:p w:rsidR="00241C57" w:rsidRPr="00241C57" w:rsidRDefault="00241C57" w:rsidP="00241C57">
      <w:pPr>
        <w:spacing w:after="0"/>
        <w:jc w:val="right"/>
        <w:rPr>
          <w:rFonts w:ascii="Trebuchet MS" w:hAnsi="Trebuchet MS"/>
          <w:sz w:val="20"/>
        </w:rPr>
      </w:pPr>
      <w:r w:rsidRPr="00241C57">
        <w:rPr>
          <w:rFonts w:ascii="Trebuchet MS" w:hAnsi="Trebuchet MS"/>
          <w:sz w:val="20"/>
        </w:rPr>
        <w:t>DNI /CE: __________________</w:t>
      </w:r>
    </w:p>
    <w:p w:rsidR="00241C57" w:rsidRPr="00241C57" w:rsidRDefault="00241C57" w:rsidP="00241C57">
      <w:pPr>
        <w:spacing w:after="0"/>
        <w:jc w:val="both"/>
        <w:rPr>
          <w:rFonts w:ascii="Trebuchet MS" w:hAnsi="Trebuchet MS"/>
        </w:rPr>
      </w:pPr>
    </w:p>
    <w:p w:rsidR="002D7EC1" w:rsidRDefault="002D7EC1" w:rsidP="002D7EC1">
      <w:pPr>
        <w:spacing w:line="276" w:lineRule="auto"/>
        <w:jc w:val="both"/>
        <w:rPr>
          <w:rFonts w:ascii="Trebuchet MS" w:hAnsi="Trebuchet MS"/>
          <w:b/>
          <w:sz w:val="16"/>
          <w:u w:val="single"/>
        </w:rPr>
      </w:pPr>
    </w:p>
    <w:p w:rsidR="00241C57" w:rsidRPr="002D7EC1" w:rsidRDefault="00241C57" w:rsidP="002D7EC1">
      <w:pPr>
        <w:spacing w:line="276" w:lineRule="auto"/>
        <w:jc w:val="both"/>
        <w:rPr>
          <w:rFonts w:ascii="Trebuchet MS" w:hAnsi="Trebuchet MS"/>
          <w:b/>
          <w:sz w:val="16"/>
          <w:u w:val="single"/>
        </w:rPr>
      </w:pPr>
      <w:r w:rsidRPr="002D7EC1">
        <w:rPr>
          <w:rFonts w:ascii="Trebuchet MS" w:hAnsi="Trebuchet MS"/>
          <w:b/>
          <w:sz w:val="16"/>
          <w:u w:val="single"/>
        </w:rPr>
        <w:t>TÉRMINOS Y CONDICIONES DEL SERVICIO</w:t>
      </w:r>
    </w:p>
    <w:p w:rsidR="00241C57" w:rsidRPr="002D7EC1" w:rsidRDefault="00241C57" w:rsidP="002D7EC1">
      <w:pPr>
        <w:numPr>
          <w:ilvl w:val="0"/>
          <w:numId w:val="1"/>
        </w:numPr>
        <w:spacing w:after="0" w:line="276" w:lineRule="auto"/>
        <w:ind w:left="426"/>
        <w:jc w:val="both"/>
        <w:rPr>
          <w:rFonts w:ascii="Trebuchet MS" w:hAnsi="Trebuchet MS"/>
          <w:sz w:val="16"/>
        </w:rPr>
      </w:pPr>
      <w:r w:rsidRPr="002D7EC1">
        <w:rPr>
          <w:rFonts w:ascii="Trebuchet MS" w:hAnsi="Trebuchet MS"/>
          <w:sz w:val="16"/>
        </w:rPr>
        <w:t>La solicitud de afiliación es aceptada por la Universidad con la sola presentación debidamente firmada del presente documento.</w:t>
      </w:r>
      <w:r w:rsidR="0028597F" w:rsidRPr="002D7EC1">
        <w:rPr>
          <w:rFonts w:ascii="Trebuchet MS" w:hAnsi="Trebuchet MS"/>
          <w:sz w:val="16"/>
        </w:rPr>
        <w:t xml:space="preserve"> </w:t>
      </w:r>
      <w:proofErr w:type="spellStart"/>
      <w:r w:rsidR="0028597F" w:rsidRPr="002D7EC1">
        <w:rPr>
          <w:rFonts w:ascii="Trebuchet MS" w:hAnsi="Trebuchet MS"/>
          <w:sz w:val="16"/>
        </w:rPr>
        <w:t>Expreesnet</w:t>
      </w:r>
      <w:proofErr w:type="spellEnd"/>
      <w:r w:rsidRPr="002D7EC1">
        <w:rPr>
          <w:rFonts w:ascii="Trebuchet MS" w:hAnsi="Trebuchet MS"/>
          <w:sz w:val="16"/>
        </w:rPr>
        <w:t xml:space="preserve"> y el Banco emisor no serán responsables por la aceptación o rechazo de la solicitud de afiliación. </w:t>
      </w:r>
    </w:p>
    <w:p w:rsidR="00241C57" w:rsidRPr="002D7EC1" w:rsidRDefault="00241C57" w:rsidP="002D7EC1">
      <w:pPr>
        <w:numPr>
          <w:ilvl w:val="0"/>
          <w:numId w:val="1"/>
        </w:numPr>
        <w:spacing w:after="0" w:line="276" w:lineRule="auto"/>
        <w:ind w:left="426"/>
        <w:jc w:val="both"/>
        <w:rPr>
          <w:rFonts w:ascii="Trebuchet MS" w:hAnsi="Trebuchet MS"/>
          <w:b/>
          <w:sz w:val="16"/>
        </w:rPr>
      </w:pPr>
      <w:r w:rsidRPr="002D7EC1">
        <w:rPr>
          <w:rFonts w:ascii="Trebuchet MS" w:hAnsi="Trebuchet MS"/>
          <w:b/>
          <w:sz w:val="16"/>
        </w:rPr>
        <w:t xml:space="preserve">El cargo a la tarjeta </w:t>
      </w:r>
      <w:r w:rsidR="0028597F" w:rsidRPr="002D7EC1">
        <w:rPr>
          <w:rFonts w:ascii="Trebuchet MS" w:hAnsi="Trebuchet MS"/>
          <w:b/>
          <w:sz w:val="16"/>
        </w:rPr>
        <w:t xml:space="preserve">sólo </w:t>
      </w:r>
      <w:r w:rsidRPr="002D7EC1">
        <w:rPr>
          <w:rFonts w:ascii="Trebuchet MS" w:hAnsi="Trebuchet MS"/>
          <w:b/>
          <w:sz w:val="16"/>
        </w:rPr>
        <w:t xml:space="preserve">será por el derecho de pensión académica durante los meses de </w:t>
      </w:r>
      <w:r w:rsidR="0028597F" w:rsidRPr="002D7EC1">
        <w:rPr>
          <w:rFonts w:ascii="Trebuchet MS" w:hAnsi="Trebuchet MS"/>
          <w:b/>
          <w:sz w:val="16"/>
        </w:rPr>
        <w:t>marzo a j</w:t>
      </w:r>
      <w:r w:rsidRPr="002D7EC1">
        <w:rPr>
          <w:rFonts w:ascii="Trebuchet MS" w:hAnsi="Trebuchet MS"/>
          <w:b/>
          <w:sz w:val="16"/>
        </w:rPr>
        <w:t xml:space="preserve">ulio y </w:t>
      </w:r>
      <w:r w:rsidR="0028597F" w:rsidRPr="002D7EC1">
        <w:rPr>
          <w:rFonts w:ascii="Trebuchet MS" w:hAnsi="Trebuchet MS"/>
          <w:b/>
          <w:sz w:val="16"/>
        </w:rPr>
        <w:t>agosto</w:t>
      </w:r>
      <w:r w:rsidRPr="002D7EC1">
        <w:rPr>
          <w:rFonts w:ascii="Trebuchet MS" w:hAnsi="Trebuchet MS"/>
          <w:b/>
          <w:sz w:val="16"/>
        </w:rPr>
        <w:t xml:space="preserve"> a </w:t>
      </w:r>
      <w:r w:rsidR="0028597F" w:rsidRPr="002D7EC1">
        <w:rPr>
          <w:rFonts w:ascii="Trebuchet MS" w:hAnsi="Trebuchet MS"/>
          <w:b/>
          <w:sz w:val="16"/>
        </w:rPr>
        <w:t>diciembre</w:t>
      </w:r>
      <w:r w:rsidRPr="002D7EC1">
        <w:rPr>
          <w:rFonts w:ascii="Trebuchet MS" w:hAnsi="Trebuchet MS"/>
          <w:b/>
          <w:sz w:val="16"/>
        </w:rPr>
        <w:t>. No incluye Matrículas, Cursos de Verano, exámenes sustitutorios y/o aplazados, ni otros derechos académicos.</w:t>
      </w:r>
    </w:p>
    <w:p w:rsidR="00241C57" w:rsidRPr="002D7EC1" w:rsidRDefault="00241C57" w:rsidP="002D7EC1">
      <w:pPr>
        <w:numPr>
          <w:ilvl w:val="0"/>
          <w:numId w:val="1"/>
        </w:numPr>
        <w:spacing w:after="0" w:line="276" w:lineRule="auto"/>
        <w:ind w:left="426"/>
        <w:jc w:val="both"/>
        <w:rPr>
          <w:rFonts w:ascii="Trebuchet MS" w:hAnsi="Trebuchet MS"/>
          <w:sz w:val="16"/>
        </w:rPr>
      </w:pPr>
      <w:r w:rsidRPr="002D7EC1">
        <w:rPr>
          <w:rFonts w:ascii="Trebuchet MS" w:hAnsi="Trebuchet MS"/>
          <w:sz w:val="16"/>
        </w:rPr>
        <w:t xml:space="preserve">La solicitud del cargo automático a la Tarjeta </w:t>
      </w:r>
      <w:proofErr w:type="spellStart"/>
      <w:r w:rsidR="00431D5A" w:rsidRPr="002D7EC1">
        <w:rPr>
          <w:rFonts w:ascii="Trebuchet MS" w:hAnsi="Trebuchet MS"/>
          <w:sz w:val="16"/>
        </w:rPr>
        <w:t>Expressnet</w:t>
      </w:r>
      <w:proofErr w:type="spellEnd"/>
      <w:r w:rsidRPr="002D7EC1">
        <w:rPr>
          <w:rFonts w:ascii="Trebuchet MS" w:hAnsi="Trebuchet MS"/>
          <w:sz w:val="16"/>
        </w:rPr>
        <w:t xml:space="preserve"> estará vigente hasta que el cliente solicite a la Universidad su desafiliación al sistema, sin </w:t>
      </w:r>
      <w:r w:rsidR="0028597F" w:rsidRPr="002D7EC1">
        <w:rPr>
          <w:rFonts w:ascii="Trebuchet MS" w:hAnsi="Trebuchet MS"/>
          <w:sz w:val="16"/>
        </w:rPr>
        <w:t>embargo,</w:t>
      </w:r>
      <w:r w:rsidRPr="002D7EC1">
        <w:rPr>
          <w:rFonts w:ascii="Trebuchet MS" w:hAnsi="Trebuchet MS"/>
          <w:sz w:val="16"/>
        </w:rPr>
        <w:t xml:space="preserve"> al finalizar cada semestre académico se procederá con la desafiliación provisional de la tarjeta y se volverá a afiliar al inicio del siguiente semestre. En el caso no desearán continuar con la afiliación o de haber un cambio en la tarjeta, deberá ser comunicado a la Oficina de Pensiones de la Universidad con una anticipación de no menor de 2 semanas a la fecha de cobro. Los pagos recurrentes con vencimiento dentro de las mencionadas 2 semanas podrán ser cargados al tarjetahabiente.</w:t>
      </w:r>
    </w:p>
    <w:p w:rsidR="00241C57" w:rsidRPr="002D7EC1" w:rsidRDefault="00241C57" w:rsidP="002D7EC1">
      <w:pPr>
        <w:numPr>
          <w:ilvl w:val="0"/>
          <w:numId w:val="1"/>
        </w:numPr>
        <w:spacing w:after="0" w:line="276" w:lineRule="auto"/>
        <w:ind w:left="426"/>
        <w:jc w:val="both"/>
        <w:rPr>
          <w:rFonts w:ascii="Trebuchet MS" w:hAnsi="Trebuchet MS"/>
          <w:sz w:val="16"/>
        </w:rPr>
      </w:pPr>
      <w:r w:rsidRPr="002D7EC1">
        <w:rPr>
          <w:rFonts w:ascii="Trebuchet MS" w:hAnsi="Trebuchet MS"/>
          <w:sz w:val="16"/>
        </w:rPr>
        <w:t xml:space="preserve">Los cargos se efectuarán por el importe y oportunidad que ordene la Universidad, sin responsabilidad del Banco y </w:t>
      </w:r>
      <w:proofErr w:type="spellStart"/>
      <w:r w:rsidR="0028597F" w:rsidRPr="002D7EC1">
        <w:rPr>
          <w:rFonts w:ascii="Trebuchet MS" w:hAnsi="Trebuchet MS"/>
          <w:sz w:val="16"/>
        </w:rPr>
        <w:t>Expreesnet</w:t>
      </w:r>
      <w:proofErr w:type="spellEnd"/>
      <w:r w:rsidRPr="002D7EC1">
        <w:rPr>
          <w:rFonts w:ascii="Trebuchet MS" w:hAnsi="Trebuchet MS"/>
          <w:sz w:val="16"/>
        </w:rPr>
        <w:t>, siempre que el cliente cuente con una línea disponible y suficiente para efectuar el pago de la totalidad del importe requerido por el establecimiento.</w:t>
      </w:r>
    </w:p>
    <w:p w:rsidR="00241C57" w:rsidRPr="002D7EC1" w:rsidRDefault="00241C57" w:rsidP="002D7EC1">
      <w:pPr>
        <w:numPr>
          <w:ilvl w:val="0"/>
          <w:numId w:val="1"/>
        </w:numPr>
        <w:spacing w:after="0" w:line="276" w:lineRule="auto"/>
        <w:ind w:left="426"/>
        <w:jc w:val="both"/>
        <w:rPr>
          <w:rFonts w:ascii="Trebuchet MS" w:hAnsi="Trebuchet MS"/>
          <w:sz w:val="16"/>
        </w:rPr>
      </w:pPr>
      <w:r w:rsidRPr="002D7EC1">
        <w:rPr>
          <w:rFonts w:ascii="Trebuchet MS" w:hAnsi="Trebuchet MS"/>
          <w:sz w:val="16"/>
        </w:rPr>
        <w:t>El Banco cargará el monto ordenado por la Universidad hasta por el monto máximo establecido por el tarjetahabiente. Si el monto de la orden supera el monto máximo establecido, ésta no será procesada.</w:t>
      </w:r>
    </w:p>
    <w:p w:rsidR="00241C57" w:rsidRPr="002D7EC1" w:rsidRDefault="00241C57" w:rsidP="002D7EC1">
      <w:pPr>
        <w:numPr>
          <w:ilvl w:val="0"/>
          <w:numId w:val="1"/>
        </w:numPr>
        <w:spacing w:after="0" w:line="276" w:lineRule="auto"/>
        <w:ind w:left="426"/>
        <w:jc w:val="both"/>
        <w:rPr>
          <w:rFonts w:ascii="Trebuchet MS" w:hAnsi="Trebuchet MS"/>
          <w:b/>
          <w:sz w:val="16"/>
        </w:rPr>
      </w:pPr>
      <w:r w:rsidRPr="002D7EC1">
        <w:rPr>
          <w:rFonts w:ascii="Trebuchet MS" w:hAnsi="Trebuchet MS"/>
          <w:b/>
          <w:sz w:val="16"/>
        </w:rPr>
        <w:t>En caso de reemplazo de la tarjeta por pérdida, robo o vencimiento, el banco podrá informar el nuevo número de la tarjeta a la Universidad y continuar con el cargo automático</w:t>
      </w:r>
      <w:r w:rsidRPr="002D7EC1">
        <w:rPr>
          <w:rFonts w:ascii="Trebuchet MS" w:hAnsi="Trebuchet MS"/>
          <w:sz w:val="16"/>
        </w:rPr>
        <w:t xml:space="preserve">. </w:t>
      </w:r>
      <w:r w:rsidRPr="002D7EC1">
        <w:rPr>
          <w:rFonts w:ascii="Trebuchet MS" w:hAnsi="Trebuchet MS"/>
          <w:b/>
          <w:sz w:val="16"/>
        </w:rPr>
        <w:t>Sin perjuicio de ello, es obligación del Cliente informar a la Universidad el</w:t>
      </w:r>
      <w:r w:rsidR="0028597F" w:rsidRPr="002D7EC1">
        <w:rPr>
          <w:rFonts w:ascii="Trebuchet MS" w:hAnsi="Trebuchet MS"/>
          <w:b/>
          <w:sz w:val="16"/>
        </w:rPr>
        <w:t xml:space="preserve"> cambio de número y/o fecha de vencimiento de la tarjeta.</w:t>
      </w:r>
    </w:p>
    <w:p w:rsidR="00241C57" w:rsidRPr="002D7EC1" w:rsidRDefault="00241C57" w:rsidP="002D7EC1">
      <w:pPr>
        <w:numPr>
          <w:ilvl w:val="0"/>
          <w:numId w:val="1"/>
        </w:numPr>
        <w:spacing w:after="0" w:line="276" w:lineRule="auto"/>
        <w:ind w:left="426"/>
        <w:jc w:val="both"/>
        <w:rPr>
          <w:rFonts w:ascii="Trebuchet MS" w:hAnsi="Trebuchet MS"/>
          <w:sz w:val="16"/>
        </w:rPr>
      </w:pPr>
      <w:r w:rsidRPr="002D7EC1">
        <w:rPr>
          <w:rFonts w:ascii="Trebuchet MS" w:hAnsi="Trebuchet MS"/>
          <w:sz w:val="16"/>
        </w:rPr>
        <w:t xml:space="preserve">En ningún caso </w:t>
      </w:r>
      <w:proofErr w:type="spellStart"/>
      <w:r w:rsidR="0028597F" w:rsidRPr="002D7EC1">
        <w:rPr>
          <w:rFonts w:ascii="Trebuchet MS" w:hAnsi="Trebuchet MS"/>
          <w:sz w:val="16"/>
        </w:rPr>
        <w:t>Expreesnet</w:t>
      </w:r>
      <w:proofErr w:type="spellEnd"/>
      <w:r w:rsidR="0028597F" w:rsidRPr="002D7EC1">
        <w:rPr>
          <w:rFonts w:ascii="Trebuchet MS" w:hAnsi="Trebuchet MS"/>
          <w:sz w:val="16"/>
        </w:rPr>
        <w:t xml:space="preserve"> </w:t>
      </w:r>
      <w:r w:rsidRPr="002D7EC1">
        <w:rPr>
          <w:rFonts w:ascii="Trebuchet MS" w:hAnsi="Trebuchet MS"/>
          <w:sz w:val="16"/>
        </w:rPr>
        <w:t>y el Banco son responsables por la provisión, continuidad cantidad y calidad de los servicios prestados por la Universidad. Tampoco serán responsables de los errores o demoras en la presentación de los cargos recurrentes al Banco, ni por la entrega oportuna de los comprobantes de pago al tarjetahabiente.</w:t>
      </w:r>
    </w:p>
    <w:p w:rsidR="002D7EC1" w:rsidRDefault="002D7EC1" w:rsidP="00241C57">
      <w:pPr>
        <w:jc w:val="both"/>
        <w:rPr>
          <w:rFonts w:ascii="Trebuchet MS" w:hAnsi="Trebuchet MS"/>
          <w:sz w:val="18"/>
        </w:rPr>
      </w:pPr>
    </w:p>
    <w:p w:rsidR="00241C57" w:rsidRPr="002D7EC1" w:rsidRDefault="002D7EC1" w:rsidP="002D7EC1">
      <w:pPr>
        <w:tabs>
          <w:tab w:val="left" w:pos="3690"/>
        </w:tabs>
        <w:rPr>
          <w:rFonts w:ascii="Trebuchet MS" w:hAnsi="Trebuchet MS"/>
          <w:sz w:val="18"/>
        </w:rPr>
      </w:pPr>
      <w:r>
        <w:rPr>
          <w:rFonts w:ascii="Trebuchet MS" w:hAnsi="Trebuchet MS"/>
          <w:sz w:val="18"/>
        </w:rPr>
        <w:tab/>
      </w:r>
    </w:p>
    <w:sectPr w:rsidR="00241C57" w:rsidRPr="002D7EC1" w:rsidSect="002D7EC1">
      <w:headerReference w:type="default" r:id="rId8"/>
      <w:footerReference w:type="default" r:id="rId9"/>
      <w:pgSz w:w="11906" w:h="16838"/>
      <w:pgMar w:top="1134" w:right="794" w:bottom="1361" w:left="79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26C7" w:rsidRDefault="00B726C7" w:rsidP="00241C57">
      <w:pPr>
        <w:spacing w:after="0" w:line="240" w:lineRule="auto"/>
      </w:pPr>
      <w:r>
        <w:separator/>
      </w:r>
    </w:p>
  </w:endnote>
  <w:endnote w:type="continuationSeparator" w:id="0">
    <w:p w:rsidR="00B726C7" w:rsidRDefault="00B726C7" w:rsidP="00241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97F" w:rsidRPr="0028597F" w:rsidRDefault="0028597F" w:rsidP="0028597F">
    <w:pPr>
      <w:pStyle w:val="Piedepgina"/>
      <w:jc w:val="both"/>
      <w:rPr>
        <w:i/>
        <w:sz w:val="16"/>
        <w:szCs w:val="16"/>
      </w:rPr>
    </w:pPr>
    <w:r w:rsidRPr="0028597F">
      <w:rPr>
        <w:sz w:val="16"/>
        <w:szCs w:val="16"/>
      </w:rPr>
      <w:t>“</w:t>
    </w:r>
    <w:r w:rsidRPr="0028597F">
      <w:rPr>
        <w:i/>
        <w:sz w:val="16"/>
        <w:szCs w:val="16"/>
      </w:rPr>
      <w:t xml:space="preserve">El presente formulario ha sido elaborado por la Universidad de Piura, siendo ésta la única y exclusiva responsable por su contenido. El formulario establece únicamente una relación entre la Universidad y el Titular, no existiendo una relación contractual, de consumo ni cualquier otra, entre </w:t>
    </w:r>
    <w:proofErr w:type="spellStart"/>
    <w:r>
      <w:rPr>
        <w:i/>
        <w:sz w:val="16"/>
        <w:szCs w:val="16"/>
      </w:rPr>
      <w:t>Expressnet</w:t>
    </w:r>
    <w:proofErr w:type="spellEnd"/>
    <w:r w:rsidRPr="0028597F">
      <w:rPr>
        <w:i/>
        <w:sz w:val="16"/>
        <w:szCs w:val="16"/>
      </w:rPr>
      <w:t xml:space="preserve"> y el Titular. </w:t>
    </w:r>
    <w:proofErr w:type="spellStart"/>
    <w:r>
      <w:rPr>
        <w:i/>
        <w:sz w:val="16"/>
        <w:szCs w:val="16"/>
      </w:rPr>
      <w:t>Expressnet</w:t>
    </w:r>
    <w:proofErr w:type="spellEnd"/>
    <w:r>
      <w:rPr>
        <w:i/>
        <w:sz w:val="16"/>
        <w:szCs w:val="16"/>
      </w:rPr>
      <w:t xml:space="preserve"> </w:t>
    </w:r>
    <w:r w:rsidRPr="0028597F">
      <w:rPr>
        <w:i/>
        <w:sz w:val="16"/>
        <w:szCs w:val="16"/>
      </w:rPr>
      <w:t>no tendrá participación alguna en el trámite y/o procedimiento del formulario: AUTORIZACIÓN DE CARGO AUTOMÁTICO”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26C7" w:rsidRDefault="00B726C7" w:rsidP="00241C57">
      <w:pPr>
        <w:spacing w:after="0" w:line="240" w:lineRule="auto"/>
      </w:pPr>
      <w:r>
        <w:separator/>
      </w:r>
    </w:p>
  </w:footnote>
  <w:footnote w:type="continuationSeparator" w:id="0">
    <w:p w:rsidR="00B726C7" w:rsidRDefault="00B726C7" w:rsidP="00241C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C57" w:rsidRDefault="00E1684B">
    <w:pPr>
      <w:pStyle w:val="Encabezado"/>
    </w:pPr>
    <w:r>
      <w:rPr>
        <w:noProof/>
        <w:lang w:eastAsia="es-PE"/>
      </w:rPr>
      <w:drawing>
        <wp:anchor distT="0" distB="0" distL="114300" distR="114300" simplePos="0" relativeHeight="251659264" behindDoc="0" locked="0" layoutInCell="1" allowOverlap="1">
          <wp:simplePos x="0" y="0"/>
          <wp:positionH relativeFrom="margin">
            <wp:align>right</wp:align>
          </wp:positionH>
          <wp:positionV relativeFrom="topMargin">
            <wp:align>bottom</wp:align>
          </wp:positionV>
          <wp:extent cx="1205865" cy="467995"/>
          <wp:effectExtent l="0" t="0" r="0" b="8255"/>
          <wp:wrapSquare wrapText="bothSides"/>
          <wp:docPr id="5" name="Imagen 5" descr="Resultado de imagen para am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amex"/>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604" t="7788" r="9016" b="11189"/>
                  <a:stretch/>
                </pic:blipFill>
                <pic:spPr bwMode="auto">
                  <a:xfrm>
                    <a:off x="0" y="0"/>
                    <a:ext cx="1206000" cy="468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41C57" w:rsidRPr="001C0D3D">
      <w:rPr>
        <w:noProof/>
        <w:color w:val="0000FF"/>
        <w:lang w:eastAsia="es-PE"/>
      </w:rPr>
      <w:drawing>
        <wp:anchor distT="0" distB="0" distL="114300" distR="114300" simplePos="0" relativeHeight="251658240" behindDoc="0" locked="0" layoutInCell="1" allowOverlap="1">
          <wp:simplePos x="0" y="0"/>
          <wp:positionH relativeFrom="margin">
            <wp:align>left</wp:align>
          </wp:positionH>
          <wp:positionV relativeFrom="topMargin">
            <wp:align>bottom</wp:align>
          </wp:positionV>
          <wp:extent cx="1371600" cy="504825"/>
          <wp:effectExtent l="0" t="0" r="0" b="9525"/>
          <wp:wrapSquare wrapText="bothSides"/>
          <wp:docPr id="4" name="Imagen 4" descr="http://aquihayalgo.files.wordpress.com/2010/07/marca-udep.png?w=510&amp;h=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aquihayalgo.files.wordpress.com/2010/07/marca-udep.png?w=510&amp;h=225">
                    <a:hlinkClick r:id="rId2"/>
                  </pic:cNvPr>
                  <pic:cNvPicPr>
                    <a:picLocks noChangeAspect="1" noChangeArrowheads="1"/>
                  </pic:cNvPicPr>
                </pic:nvPicPr>
                <pic:blipFill rotWithShape="1">
                  <a:blip r:embed="rId3" cstate="print">
                    <a:extLst>
                      <a:ext uri="{28A0092B-C50C-407E-A947-70E740481C1C}">
                        <a14:useLocalDpi xmlns:a14="http://schemas.microsoft.com/office/drawing/2010/main" val="0"/>
                      </a:ext>
                    </a:extLst>
                  </a:blip>
                  <a:srcRect l="7080" t="8955" r="7947" b="11938"/>
                  <a:stretch/>
                </pic:blipFill>
                <pic:spPr bwMode="auto">
                  <a:xfrm>
                    <a:off x="0" y="0"/>
                    <a:ext cx="1371600" cy="5048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1C5A67"/>
    <w:multiLevelType w:val="hybridMultilevel"/>
    <w:tmpl w:val="450A0016"/>
    <w:lvl w:ilvl="0" w:tplc="8982AA14">
      <w:numFmt w:val="bullet"/>
      <w:lvlText w:val=""/>
      <w:lvlJc w:val="left"/>
      <w:pPr>
        <w:ind w:left="720" w:hanging="360"/>
      </w:pPr>
      <w:rPr>
        <w:rFonts w:ascii="Symbol" w:eastAsia="Calibri"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C57"/>
    <w:rsid w:val="00003942"/>
    <w:rsid w:val="00241C57"/>
    <w:rsid w:val="0028597F"/>
    <w:rsid w:val="002B2D24"/>
    <w:rsid w:val="002D7EC1"/>
    <w:rsid w:val="00431D5A"/>
    <w:rsid w:val="009E63E2"/>
    <w:rsid w:val="00B726C7"/>
    <w:rsid w:val="00C95FC8"/>
    <w:rsid w:val="00E1684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BDCDE3D-CFE4-4901-99A2-435F1516A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41C5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41C57"/>
  </w:style>
  <w:style w:type="paragraph" w:styleId="Piedepgina">
    <w:name w:val="footer"/>
    <w:basedOn w:val="Normal"/>
    <w:link w:val="PiedepginaCar"/>
    <w:uiPriority w:val="99"/>
    <w:unhideWhenUsed/>
    <w:rsid w:val="00241C5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41C57"/>
  </w:style>
  <w:style w:type="paragraph" w:styleId="Textodeglobo">
    <w:name w:val="Balloon Text"/>
    <w:basedOn w:val="Normal"/>
    <w:link w:val="TextodegloboCar"/>
    <w:uiPriority w:val="99"/>
    <w:semiHidden/>
    <w:unhideWhenUsed/>
    <w:rsid w:val="00431D5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31D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aquihayalgo.files.wordpress.com/2010/07/marca-udep.png"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F3D8B-331F-48CB-96EA-7A65A029E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513</Words>
  <Characters>2825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Pensiones Campus Lima</dc:creator>
  <cp:keywords/>
  <dc:description/>
  <cp:lastModifiedBy>Miriam Alanoca Sosa</cp:lastModifiedBy>
  <cp:revision>6</cp:revision>
  <cp:lastPrinted>2018-05-09T21:16:00Z</cp:lastPrinted>
  <dcterms:created xsi:type="dcterms:W3CDTF">2018-05-09T20:40:00Z</dcterms:created>
  <dcterms:modified xsi:type="dcterms:W3CDTF">2019-04-02T15:02:00Z</dcterms:modified>
</cp:coreProperties>
</file>