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1AD" w:rsidRDefault="005111AD" w:rsidP="00575DE8">
      <w:r>
        <w:t xml:space="preserve">COMPROMISO DEL ESTUDIANTE DE INTERCAMBIO </w:t>
      </w:r>
    </w:p>
    <w:p w:rsidR="00575DE8" w:rsidRDefault="00575DE8" w:rsidP="003C33F0">
      <w:pPr>
        <w:spacing w:after="0" w:line="360" w:lineRule="auto"/>
        <w:jc w:val="both"/>
      </w:pPr>
      <w:r>
        <w:t>Apreciado(a) Participante:</w:t>
      </w:r>
    </w:p>
    <w:p w:rsidR="00575DE8" w:rsidRDefault="00575DE8" w:rsidP="003C33F0">
      <w:pPr>
        <w:spacing w:after="0" w:line="360" w:lineRule="auto"/>
        <w:jc w:val="both"/>
      </w:pPr>
      <w:r>
        <w:t xml:space="preserve">Por la presente le damos la bienvenida al </w:t>
      </w:r>
      <w:r w:rsidR="00DA425A">
        <w:t xml:space="preserve">INTERCAMBIO </w:t>
      </w:r>
      <w:r w:rsidR="005111AD">
        <w:t xml:space="preserve">ESTUDIANTIL MODALIDAD </w:t>
      </w:r>
      <w:r w:rsidR="00DA425A">
        <w:t>VIRTUAL</w:t>
      </w:r>
      <w:r>
        <w:t xml:space="preserve"> DE</w:t>
      </w:r>
      <w:r>
        <w:t xml:space="preserve"> LA UNIVERSIDAD DE PIURA.</w:t>
      </w:r>
    </w:p>
    <w:p w:rsidR="00575DE8" w:rsidRDefault="00575DE8" w:rsidP="003C33F0">
      <w:pPr>
        <w:spacing w:after="0" w:line="360" w:lineRule="auto"/>
        <w:jc w:val="both"/>
      </w:pPr>
      <w:r>
        <w:t>Usted ha sido seleccionado para participar e</w:t>
      </w:r>
      <w:r w:rsidR="005111AD">
        <w:t>l programa</w:t>
      </w:r>
      <w:r w:rsidR="003C33F0">
        <w:t xml:space="preserve"> de intercambio dada</w:t>
      </w:r>
      <w:r>
        <w:t xml:space="preserve"> la</w:t>
      </w:r>
      <w:r w:rsidR="00DA425A">
        <w:t xml:space="preserve"> </w:t>
      </w:r>
      <w:r>
        <w:t>afinidad entre los contenidos de</w:t>
      </w:r>
      <w:r w:rsidR="003C33F0">
        <w:t xml:space="preserve"> los </w:t>
      </w:r>
      <w:r>
        <w:t>curso</w:t>
      </w:r>
      <w:r w:rsidR="003C33F0">
        <w:t xml:space="preserve">s </w:t>
      </w:r>
      <w:r>
        <w:t>en la universidad de destino y en la Universidad de Piura</w:t>
      </w:r>
      <w:r w:rsidR="005111AD">
        <w:t xml:space="preserve"> y la existencia de un convenio de intercambio entre las dos universidades</w:t>
      </w:r>
      <w:r>
        <w:t>.</w:t>
      </w:r>
    </w:p>
    <w:p w:rsidR="00575DE8" w:rsidRDefault="00575DE8" w:rsidP="003C33F0">
      <w:pPr>
        <w:spacing w:after="0" w:line="360" w:lineRule="auto"/>
        <w:jc w:val="both"/>
      </w:pPr>
      <w:r>
        <w:t xml:space="preserve">Si bien el curso no tiene costo </w:t>
      </w:r>
      <w:r>
        <w:t>adicional</w:t>
      </w:r>
      <w:r>
        <w:t>, deseamos destacar el compromiso que usted</w:t>
      </w:r>
    </w:p>
    <w:p w:rsidR="00575DE8" w:rsidRDefault="00575DE8" w:rsidP="003C33F0">
      <w:pPr>
        <w:spacing w:after="0" w:line="360" w:lineRule="auto"/>
        <w:jc w:val="both"/>
      </w:pPr>
      <w:r>
        <w:t xml:space="preserve">asume con </w:t>
      </w:r>
      <w:r>
        <w:t>la universidad de Piura y la universidad socia,</w:t>
      </w:r>
      <w:r>
        <w:t xml:space="preserve"> para cumplir con las exigencias del</w:t>
      </w:r>
    </w:p>
    <w:p w:rsidR="00575DE8" w:rsidRDefault="00575DE8" w:rsidP="003C33F0">
      <w:pPr>
        <w:spacing w:after="0" w:line="360" w:lineRule="auto"/>
        <w:jc w:val="both"/>
      </w:pPr>
      <w:r>
        <w:t>curso, completándolo en su totalidad y comprometiéndose a aplicar y difundir los temas</w:t>
      </w:r>
    </w:p>
    <w:p w:rsidR="00575DE8" w:rsidRDefault="00575DE8" w:rsidP="003C33F0">
      <w:pPr>
        <w:spacing w:after="0" w:line="360" w:lineRule="auto"/>
        <w:jc w:val="both"/>
      </w:pPr>
      <w:r>
        <w:t>aprendidos en su ámbito de desempeño.</w:t>
      </w:r>
    </w:p>
    <w:p w:rsidR="00575DE8" w:rsidRDefault="00575DE8" w:rsidP="003C33F0">
      <w:pPr>
        <w:spacing w:after="0" w:line="360" w:lineRule="auto"/>
        <w:jc w:val="both"/>
      </w:pPr>
      <w:r>
        <w:t>El curso se desarrolla de manera completa bajo una modalidad virtual, el cual requiere</w:t>
      </w:r>
    </w:p>
    <w:p w:rsidR="00575DE8" w:rsidRDefault="00575DE8" w:rsidP="003C33F0">
      <w:pPr>
        <w:spacing w:after="0" w:line="360" w:lineRule="auto"/>
        <w:jc w:val="both"/>
      </w:pPr>
      <w:r>
        <w:t xml:space="preserve">destinar aproximadamente </w:t>
      </w:r>
      <w:r w:rsidR="005111AD">
        <w:t xml:space="preserve">entre 4 a </w:t>
      </w:r>
      <w:r>
        <w:t>8 horas semanales y que se cumpla con los plazos que se</w:t>
      </w:r>
    </w:p>
    <w:p w:rsidR="00575DE8" w:rsidRDefault="00575DE8" w:rsidP="003C33F0">
      <w:pPr>
        <w:spacing w:after="0" w:line="360" w:lineRule="auto"/>
        <w:jc w:val="both"/>
      </w:pPr>
      <w:r>
        <w:t>establezcan para cada una de las actividades y con la entrega permanente de tareas</w:t>
      </w:r>
    </w:p>
    <w:p w:rsidR="00575DE8" w:rsidRDefault="00575DE8" w:rsidP="003C33F0">
      <w:pPr>
        <w:spacing w:after="0" w:line="360" w:lineRule="auto"/>
        <w:jc w:val="both"/>
      </w:pPr>
      <w:r>
        <w:t>diversas, de acuerdo con los cronogramas establecidos.</w:t>
      </w:r>
    </w:p>
    <w:p w:rsidR="00575DE8" w:rsidRDefault="00575DE8" w:rsidP="003C33F0">
      <w:pPr>
        <w:spacing w:after="0" w:line="360" w:lineRule="auto"/>
        <w:jc w:val="both"/>
      </w:pPr>
      <w:r>
        <w:t>La participación en el curso implica comprometerse con:</w:t>
      </w:r>
    </w:p>
    <w:p w:rsidR="00575DE8" w:rsidRDefault="00575DE8" w:rsidP="003C33F0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Lectura de bibliografías diversas</w:t>
      </w:r>
    </w:p>
    <w:p w:rsidR="00575DE8" w:rsidRDefault="00575DE8" w:rsidP="003C33F0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>Realización de actividades y ejercicios individuales y/o grupales de acuerdo con las</w:t>
      </w:r>
    </w:p>
    <w:p w:rsidR="00575DE8" w:rsidRDefault="00575DE8" w:rsidP="003C33F0">
      <w:pPr>
        <w:pStyle w:val="Prrafodelista"/>
        <w:spacing w:after="0" w:line="360" w:lineRule="auto"/>
        <w:jc w:val="both"/>
      </w:pPr>
      <w:r>
        <w:t>pautas de cada curso</w:t>
      </w:r>
    </w:p>
    <w:p w:rsidR="00575DE8" w:rsidRDefault="00575DE8" w:rsidP="003C33F0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 xml:space="preserve">Participación en intercambios virtuales (foros, </w:t>
      </w:r>
      <w:r w:rsidR="005111AD">
        <w:t>chats, etc.</w:t>
      </w:r>
      <w:r>
        <w:t>)</w:t>
      </w:r>
    </w:p>
    <w:p w:rsidR="00575DE8" w:rsidRDefault="00575DE8" w:rsidP="003C33F0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t xml:space="preserve">Comunicación fluida con el </w:t>
      </w:r>
      <w:r w:rsidR="005111AD">
        <w:t>profesor del curso y coordinadora de relaciones internacionales en la universidad socia.</w:t>
      </w:r>
    </w:p>
    <w:p w:rsidR="00575DE8" w:rsidRDefault="00575DE8" w:rsidP="003C33F0">
      <w:pPr>
        <w:spacing w:after="0" w:line="360" w:lineRule="auto"/>
        <w:jc w:val="both"/>
      </w:pPr>
      <w:r>
        <w:t>Para cumplir adecuadamente con las exigencias del curso, se requiere disponer de</w:t>
      </w:r>
    </w:p>
    <w:p w:rsidR="00575DE8" w:rsidRDefault="00575DE8" w:rsidP="003C33F0">
      <w:pPr>
        <w:spacing w:after="0" w:line="360" w:lineRule="auto"/>
        <w:jc w:val="both"/>
      </w:pPr>
      <w:r>
        <w:t xml:space="preserve">computadora, </w:t>
      </w:r>
      <w:r w:rsidR="005111AD">
        <w:t>buen acceso a</w:t>
      </w:r>
      <w:r>
        <w:t xml:space="preserve"> Internet, manejo adecuado en el uso de programas y</w:t>
      </w:r>
    </w:p>
    <w:p w:rsidR="00575DE8" w:rsidRDefault="00575DE8" w:rsidP="003C33F0">
      <w:pPr>
        <w:spacing w:after="0" w:line="360" w:lineRule="auto"/>
        <w:jc w:val="both"/>
      </w:pPr>
      <w:r>
        <w:t>archivos digitales, correo electrónico y navegación en Internet.</w:t>
      </w:r>
    </w:p>
    <w:p w:rsidR="00575DE8" w:rsidRDefault="00575DE8" w:rsidP="003C33F0">
      <w:pPr>
        <w:spacing w:after="0" w:line="360" w:lineRule="auto"/>
        <w:jc w:val="both"/>
      </w:pPr>
      <w:r>
        <w:t>El incumplimiento de las actividades del curso, la poca participación y las ausencias</w:t>
      </w:r>
    </w:p>
    <w:p w:rsidR="00575DE8" w:rsidRDefault="00575DE8" w:rsidP="003C33F0">
      <w:pPr>
        <w:spacing w:after="0" w:line="360" w:lineRule="auto"/>
        <w:jc w:val="both"/>
      </w:pPr>
      <w:r>
        <w:t xml:space="preserve">injustificadas, conllevará a </w:t>
      </w:r>
      <w:r w:rsidR="005111AD">
        <w:t xml:space="preserve">desaprobar el curso lo cual imposibilitará su participación en otro intercambio. </w:t>
      </w:r>
      <w:r>
        <w:t>Solo</w:t>
      </w:r>
      <w:r w:rsidR="003C33F0">
        <w:t xml:space="preserve"> </w:t>
      </w:r>
      <w:r>
        <w:t xml:space="preserve">en casos excepcionales (enfermedades, viajes de fuerza mayor), la coordinación </w:t>
      </w:r>
      <w:r w:rsidR="005111AD">
        <w:t>p</w:t>
      </w:r>
      <w:r>
        <w:t xml:space="preserve">odrá considerar </w:t>
      </w:r>
      <w:r w:rsidR="005111AD">
        <w:t>el retiro del intercambio, siempre respetando los</w:t>
      </w:r>
      <w:r>
        <w:t xml:space="preserve"> plazos y fechas </w:t>
      </w:r>
      <w:r w:rsidR="005111AD">
        <w:t>indicados en el reglamento de la universidad socia</w:t>
      </w:r>
      <w:r w:rsidR="003C33F0">
        <w:t xml:space="preserve">. </w:t>
      </w:r>
    </w:p>
    <w:p w:rsidR="003C33F0" w:rsidRDefault="003C33F0" w:rsidP="003C33F0">
      <w:pPr>
        <w:spacing w:after="0" w:line="360" w:lineRule="auto"/>
        <w:jc w:val="both"/>
      </w:pPr>
    </w:p>
    <w:p w:rsidR="003C33F0" w:rsidRDefault="003C33F0" w:rsidP="003C33F0">
      <w:pPr>
        <w:spacing w:after="0" w:line="360" w:lineRule="auto"/>
        <w:jc w:val="both"/>
      </w:pPr>
      <w:r>
        <w:t xml:space="preserve">Confirmo haber leído el compromiso y estoy de acuerdo con los compromisos asumidos. </w:t>
      </w:r>
    </w:p>
    <w:p w:rsidR="003C33F0" w:rsidRDefault="003C33F0" w:rsidP="003C33F0">
      <w:pPr>
        <w:spacing w:after="0" w:line="240" w:lineRule="auto"/>
        <w:jc w:val="both"/>
      </w:pPr>
      <w:r>
        <w:t xml:space="preserve">Nombre: </w:t>
      </w:r>
    </w:p>
    <w:p w:rsidR="001F5C92" w:rsidRDefault="001F5C92" w:rsidP="003C33F0">
      <w:pPr>
        <w:spacing w:after="0" w:line="240" w:lineRule="auto"/>
        <w:jc w:val="both"/>
      </w:pPr>
    </w:p>
    <w:p w:rsidR="003C33F0" w:rsidRDefault="003C33F0" w:rsidP="001F5C92">
      <w:pPr>
        <w:spacing w:after="0" w:line="360" w:lineRule="auto"/>
        <w:jc w:val="both"/>
      </w:pPr>
      <w:r>
        <w:t xml:space="preserve">Firma: </w:t>
      </w:r>
      <w:r w:rsidR="001F5C92">
        <w:t xml:space="preserve">                                                                                             </w:t>
      </w:r>
      <w:r w:rsidR="001F5C92">
        <w:t xml:space="preserve">Fecha: </w:t>
      </w:r>
      <w:bookmarkStart w:id="0" w:name="_GoBack"/>
      <w:bookmarkEnd w:id="0"/>
    </w:p>
    <w:sectPr w:rsidR="003C3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73D46"/>
    <w:multiLevelType w:val="hybridMultilevel"/>
    <w:tmpl w:val="D0AE27B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E8"/>
    <w:rsid w:val="00117326"/>
    <w:rsid w:val="001F5C92"/>
    <w:rsid w:val="003C33F0"/>
    <w:rsid w:val="005111AD"/>
    <w:rsid w:val="00575DE8"/>
    <w:rsid w:val="00D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63CC2"/>
  <w15:chartTrackingRefBased/>
  <w15:docId w15:val="{E076BF6E-0EA1-4C8D-AEB4-FDEFD8C1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Piura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Alayza</dc:creator>
  <cp:keywords/>
  <dc:description/>
  <cp:lastModifiedBy>Maribel Alayza</cp:lastModifiedBy>
  <cp:revision>2</cp:revision>
  <dcterms:created xsi:type="dcterms:W3CDTF">2021-06-10T03:57:00Z</dcterms:created>
  <dcterms:modified xsi:type="dcterms:W3CDTF">2021-06-10T04:31:00Z</dcterms:modified>
</cp:coreProperties>
</file>