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184" w:rsidRPr="000A685B" w:rsidRDefault="00854184" w:rsidP="00854184">
      <w:pPr>
        <w:pStyle w:val="Prrafodelista"/>
        <w:numPr>
          <w:ilvl w:val="0"/>
          <w:numId w:val="1"/>
        </w:numPr>
        <w:pBdr>
          <w:bottom w:val="single" w:sz="6" w:space="4" w:color="E8E8E8"/>
        </w:pBdr>
        <w:shd w:val="clear" w:color="auto" w:fill="F8F8F8"/>
        <w:spacing w:before="240" w:after="240" w:line="240" w:lineRule="auto"/>
        <w:jc w:val="both"/>
        <w:outlineLvl w:val="1"/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s-PE"/>
        </w:rPr>
      </w:pPr>
      <w:r w:rsidRPr="000A685B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s-PE"/>
        </w:rPr>
        <w:t>O</w:t>
      </w:r>
      <w:r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es-PE"/>
        </w:rPr>
        <w:t xml:space="preserve">bservaciones a tener en cuenta </w:t>
      </w:r>
    </w:p>
    <w:p w:rsidR="00854184" w:rsidRPr="00854184" w:rsidRDefault="00854184" w:rsidP="00854184">
      <w:pPr>
        <w:pStyle w:val="Prrafodelista"/>
        <w:numPr>
          <w:ilvl w:val="0"/>
          <w:numId w:val="2"/>
        </w:numPr>
        <w:spacing w:before="17" w:line="276" w:lineRule="auto"/>
        <w:ind w:right="2291"/>
        <w:jc w:val="both"/>
        <w:rPr>
          <w:rFonts w:eastAsia="Calibri" w:cstheme="minorHAnsi"/>
          <w:sz w:val="24"/>
          <w:szCs w:val="24"/>
        </w:rPr>
      </w:pPr>
      <w:r w:rsidRPr="00854184">
        <w:rPr>
          <w:rFonts w:cstheme="minorHAnsi"/>
          <w:b/>
          <w:spacing w:val="-1"/>
          <w:sz w:val="24"/>
          <w:szCs w:val="24"/>
        </w:rPr>
        <w:t>Para Campus Piura (Anexo 1)</w:t>
      </w:r>
    </w:p>
    <w:p w:rsidR="00854184" w:rsidRPr="000A685B" w:rsidRDefault="00854184" w:rsidP="00854184">
      <w:pPr>
        <w:pStyle w:val="Textoindependiente"/>
        <w:numPr>
          <w:ilvl w:val="0"/>
          <w:numId w:val="4"/>
        </w:numPr>
        <w:tabs>
          <w:tab w:val="left" w:pos="822"/>
        </w:tabs>
        <w:ind w:right="207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Las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sustentaciones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2"/>
          <w:lang w:val="es-PE"/>
        </w:rPr>
        <w:t>son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actos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públicos.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capacidad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es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limitada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5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acuerdo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al</w:t>
      </w:r>
      <w:r w:rsidRPr="000A685B">
        <w:rPr>
          <w:rFonts w:asciiTheme="minorHAnsi" w:hAnsiTheme="minorHAnsi" w:cstheme="minorHAnsi"/>
          <w:spacing w:val="6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aforo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-1"/>
          <w:lang w:val="es-PE"/>
        </w:rPr>
        <w:t xml:space="preserve"> sala.</w:t>
      </w:r>
      <w:r w:rsidR="00DE6B83">
        <w:rPr>
          <w:rFonts w:asciiTheme="minorHAnsi" w:hAnsiTheme="minorHAnsi" w:cstheme="minorHAnsi"/>
          <w:spacing w:val="-1"/>
          <w:lang w:val="es-PE"/>
        </w:rPr>
        <w:t xml:space="preserve"> Actualmente la sala es virtual</w:t>
      </w:r>
      <w:r w:rsidR="009A2A73">
        <w:rPr>
          <w:rFonts w:asciiTheme="minorHAnsi" w:hAnsiTheme="minorHAnsi" w:cstheme="minorHAnsi"/>
          <w:spacing w:val="-1"/>
          <w:lang w:val="es-PE"/>
        </w:rPr>
        <w:t xml:space="preserve"> y</w:t>
      </w:r>
      <w:r w:rsidR="004A585C">
        <w:rPr>
          <w:rFonts w:asciiTheme="minorHAnsi" w:hAnsiTheme="minorHAnsi" w:cstheme="minorHAnsi"/>
          <w:spacing w:val="-1"/>
          <w:lang w:val="es-PE"/>
        </w:rPr>
        <w:t>,</w:t>
      </w:r>
      <w:r w:rsidR="009A2A73">
        <w:rPr>
          <w:rFonts w:asciiTheme="minorHAnsi" w:hAnsiTheme="minorHAnsi" w:cstheme="minorHAnsi"/>
          <w:spacing w:val="-1"/>
          <w:lang w:val="es-PE"/>
        </w:rPr>
        <w:t xml:space="preserve"> se debe de enviar la lista </w:t>
      </w:r>
      <w:r w:rsidR="004A585C">
        <w:rPr>
          <w:rFonts w:asciiTheme="minorHAnsi" w:hAnsiTheme="minorHAnsi" w:cstheme="minorHAnsi"/>
          <w:spacing w:val="-1"/>
          <w:lang w:val="es-PE"/>
        </w:rPr>
        <w:t xml:space="preserve">de invitados </w:t>
      </w:r>
      <w:r w:rsidR="009A2A73">
        <w:rPr>
          <w:rFonts w:asciiTheme="minorHAnsi" w:hAnsiTheme="minorHAnsi" w:cstheme="minorHAnsi"/>
          <w:spacing w:val="-1"/>
          <w:lang w:val="es-PE"/>
        </w:rPr>
        <w:t>con 4 días de anticipación a la sustentación</w:t>
      </w:r>
      <w:r w:rsidR="004A585C">
        <w:rPr>
          <w:rFonts w:asciiTheme="minorHAnsi" w:hAnsiTheme="minorHAnsi" w:cstheme="minorHAnsi"/>
          <w:spacing w:val="-1"/>
          <w:lang w:val="es-PE"/>
        </w:rPr>
        <w:t>.</w:t>
      </w:r>
    </w:p>
    <w:p w:rsidR="00854184" w:rsidRPr="000A685B" w:rsidRDefault="00854184" w:rsidP="00854184">
      <w:pPr>
        <w:pStyle w:val="Textoindependiente"/>
        <w:numPr>
          <w:ilvl w:val="0"/>
          <w:numId w:val="4"/>
        </w:numPr>
        <w:tabs>
          <w:tab w:val="left" w:pos="822"/>
        </w:tabs>
        <w:ind w:right="211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Las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sustentaciones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programadas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para</w:t>
      </w:r>
      <w:r w:rsidRPr="000A685B">
        <w:rPr>
          <w:rFonts w:asciiTheme="minorHAnsi" w:hAnsiTheme="minorHAnsi" w:cstheme="minorHAnsi"/>
          <w:spacing w:val="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cada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semana</w:t>
      </w:r>
      <w:r w:rsidRPr="000A685B">
        <w:rPr>
          <w:rFonts w:asciiTheme="minorHAnsi" w:hAnsiTheme="minorHAnsi" w:cstheme="minorHAnsi"/>
          <w:spacing w:val="9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publicarán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en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vitrina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y</w:t>
      </w:r>
      <w:r w:rsidRPr="000A685B">
        <w:rPr>
          <w:rFonts w:asciiTheme="minorHAnsi" w:hAnsiTheme="minorHAnsi" w:cstheme="minorHAnsi"/>
          <w:spacing w:val="51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demás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medios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comunicación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que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utilice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Facultad.</w:t>
      </w:r>
      <w:r w:rsidR="004A585C">
        <w:rPr>
          <w:rFonts w:asciiTheme="minorHAnsi" w:hAnsiTheme="minorHAnsi" w:cstheme="minorHAnsi"/>
          <w:spacing w:val="-1"/>
          <w:lang w:val="es-PE"/>
        </w:rPr>
        <w:t xml:space="preserve"> Actualmente se publican en Siga.</w:t>
      </w:r>
    </w:p>
    <w:p w:rsidR="00854184" w:rsidRPr="006873EE" w:rsidRDefault="00854184" w:rsidP="00854184">
      <w:pPr>
        <w:pStyle w:val="Textoindependiente"/>
        <w:numPr>
          <w:ilvl w:val="0"/>
          <w:numId w:val="4"/>
        </w:numPr>
        <w:tabs>
          <w:tab w:val="left" w:pos="822"/>
        </w:tabs>
        <w:ind w:right="205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documentación para solicitar fecha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 sustentación</w:t>
      </w:r>
      <w:r w:rsidRPr="000A685B">
        <w:rPr>
          <w:rFonts w:asciiTheme="minorHAnsi" w:hAnsiTheme="minorHAnsi" w:cstheme="minorHAnsi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 recibirá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en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="004A585C">
        <w:rPr>
          <w:rFonts w:asciiTheme="minorHAnsi" w:hAnsiTheme="minorHAnsi" w:cstheme="minorHAnsi"/>
          <w:lang w:val="es-PE"/>
        </w:rPr>
        <w:t>el correo electrónico: sylvia.vignolo@udep.edu.pe</w:t>
      </w:r>
      <w:r w:rsidRPr="000A685B">
        <w:rPr>
          <w:rFonts w:asciiTheme="minorHAnsi" w:hAnsiTheme="minorHAnsi" w:cstheme="minorHAnsi"/>
          <w:spacing w:val="-1"/>
          <w:lang w:val="es-PE"/>
        </w:rPr>
        <w:t xml:space="preserve">. </w:t>
      </w:r>
      <w:r w:rsidR="004A585C">
        <w:rPr>
          <w:rFonts w:asciiTheme="minorHAnsi" w:hAnsiTheme="minorHAnsi" w:cstheme="minorHAnsi"/>
          <w:spacing w:val="-1"/>
          <w:lang w:val="es-PE"/>
        </w:rPr>
        <w:t xml:space="preserve">Cada documento debe </w:t>
      </w:r>
      <w:r w:rsidR="002F708E">
        <w:rPr>
          <w:rFonts w:asciiTheme="minorHAnsi" w:hAnsiTheme="minorHAnsi" w:cstheme="minorHAnsi"/>
          <w:spacing w:val="-1"/>
          <w:lang w:val="es-PE"/>
        </w:rPr>
        <w:t>encontrarse</w:t>
      </w:r>
      <w:r w:rsidR="004A585C">
        <w:rPr>
          <w:rFonts w:asciiTheme="minorHAnsi" w:hAnsiTheme="minorHAnsi" w:cstheme="minorHAnsi"/>
          <w:spacing w:val="-1"/>
          <w:lang w:val="es-PE"/>
        </w:rPr>
        <w:t xml:space="preserve"> en un solo archivo. </w:t>
      </w:r>
      <w:r w:rsidRPr="000A685B">
        <w:rPr>
          <w:rFonts w:asciiTheme="minorHAnsi" w:hAnsiTheme="minorHAnsi" w:cstheme="minorHAnsi"/>
          <w:spacing w:val="-1"/>
          <w:lang w:val="es-PE"/>
        </w:rPr>
        <w:t>No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</w:t>
      </w:r>
      <w:r w:rsidRPr="000A685B">
        <w:rPr>
          <w:rFonts w:asciiTheme="minorHAnsi" w:hAnsiTheme="minorHAnsi" w:cstheme="minorHAnsi"/>
          <w:spacing w:val="38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recibirá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el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expediente si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no</w:t>
      </w:r>
      <w:r w:rsidRPr="000A685B">
        <w:rPr>
          <w:rFonts w:asciiTheme="minorHAnsi" w:hAnsiTheme="minorHAnsi" w:cstheme="minorHAnsi"/>
          <w:spacing w:val="-1"/>
          <w:lang w:val="es-PE"/>
        </w:rPr>
        <w:t xml:space="preserve"> está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completo.</w:t>
      </w:r>
    </w:p>
    <w:p w:rsidR="006873EE" w:rsidRPr="006873EE" w:rsidRDefault="002F708E" w:rsidP="006873EE">
      <w:pPr>
        <w:pStyle w:val="Textoindependiente"/>
        <w:numPr>
          <w:ilvl w:val="0"/>
          <w:numId w:val="4"/>
        </w:numPr>
        <w:tabs>
          <w:tab w:val="left" w:pos="822"/>
        </w:tabs>
        <w:ind w:right="205"/>
        <w:jc w:val="both"/>
        <w:rPr>
          <w:rFonts w:asciiTheme="minorHAnsi" w:hAnsiTheme="minorHAnsi" w:cstheme="minorHAnsi"/>
          <w:spacing w:val="-1"/>
          <w:lang w:val="es-PE"/>
        </w:rPr>
      </w:pPr>
      <w:r>
        <w:rPr>
          <w:rFonts w:asciiTheme="minorHAnsi" w:hAnsiTheme="minorHAnsi" w:cstheme="minorHAnsi"/>
          <w:spacing w:val="-1"/>
          <w:lang w:val="es-PE"/>
        </w:rPr>
        <w:t>El egresado debe haber a</w:t>
      </w:r>
      <w:r w:rsidR="006873EE" w:rsidRPr="006873EE">
        <w:rPr>
          <w:rFonts w:asciiTheme="minorHAnsi" w:hAnsiTheme="minorHAnsi" w:cstheme="minorHAnsi"/>
          <w:spacing w:val="-1"/>
          <w:lang w:val="es-PE"/>
        </w:rPr>
        <w:t>proba</w:t>
      </w:r>
      <w:r>
        <w:rPr>
          <w:rFonts w:asciiTheme="minorHAnsi" w:hAnsiTheme="minorHAnsi" w:cstheme="minorHAnsi"/>
          <w:spacing w:val="-1"/>
          <w:lang w:val="es-PE"/>
        </w:rPr>
        <w:t>do</w:t>
      </w:r>
      <w:r w:rsidR="006873EE" w:rsidRPr="006873EE">
        <w:rPr>
          <w:rFonts w:asciiTheme="minorHAnsi" w:hAnsiTheme="minorHAnsi" w:cstheme="minorHAnsi"/>
          <w:spacing w:val="-1"/>
          <w:lang w:val="es-PE"/>
        </w:rPr>
        <w:t xml:space="preserve"> los estudios de Maestría con un contenido mínimo de (48) créditos.</w:t>
      </w:r>
    </w:p>
    <w:p w:rsidR="006873EE" w:rsidRPr="006873EE" w:rsidRDefault="006873EE" w:rsidP="006873EE">
      <w:pPr>
        <w:pStyle w:val="Textoindependiente"/>
        <w:numPr>
          <w:ilvl w:val="0"/>
          <w:numId w:val="4"/>
        </w:numPr>
        <w:tabs>
          <w:tab w:val="left" w:pos="822"/>
        </w:tabs>
        <w:ind w:right="205"/>
        <w:jc w:val="both"/>
        <w:rPr>
          <w:rFonts w:asciiTheme="minorHAnsi" w:hAnsiTheme="minorHAnsi" w:cstheme="minorHAnsi"/>
          <w:spacing w:val="-1"/>
          <w:lang w:val="es-PE"/>
        </w:rPr>
      </w:pPr>
      <w:r w:rsidRPr="006873EE">
        <w:rPr>
          <w:rFonts w:asciiTheme="minorHAnsi" w:hAnsiTheme="minorHAnsi" w:cstheme="minorHAnsi"/>
          <w:spacing w:val="-1"/>
          <w:lang w:val="es-PE"/>
        </w:rPr>
        <w:t>Acreditar el dominio de un idioma extranjero o lengua nativa.</w:t>
      </w:r>
    </w:p>
    <w:p w:rsidR="006873EE" w:rsidRPr="006873EE" w:rsidRDefault="006873EE" w:rsidP="006873EE">
      <w:pPr>
        <w:pStyle w:val="Textoindependiente"/>
        <w:numPr>
          <w:ilvl w:val="0"/>
          <w:numId w:val="4"/>
        </w:numPr>
        <w:tabs>
          <w:tab w:val="left" w:pos="822"/>
        </w:tabs>
        <w:ind w:right="205"/>
        <w:jc w:val="both"/>
        <w:rPr>
          <w:rFonts w:asciiTheme="minorHAnsi" w:hAnsiTheme="minorHAnsi" w:cstheme="minorHAnsi"/>
          <w:spacing w:val="-1"/>
          <w:lang w:val="es-PE"/>
        </w:rPr>
      </w:pPr>
      <w:r w:rsidRPr="006873EE">
        <w:rPr>
          <w:rFonts w:asciiTheme="minorHAnsi" w:hAnsiTheme="minorHAnsi" w:cstheme="minorHAnsi"/>
          <w:spacing w:val="-1"/>
          <w:lang w:val="es-PE"/>
        </w:rPr>
        <w:t>Haber cancelado en su totalidad los derechos académicos correspondientes a los estudios de maestría y para la obtención del Grado de Máster.</w:t>
      </w:r>
    </w:p>
    <w:p w:rsidR="006873EE" w:rsidRPr="006873EE" w:rsidRDefault="006873EE" w:rsidP="006873EE">
      <w:pPr>
        <w:pStyle w:val="Textoindependiente"/>
        <w:numPr>
          <w:ilvl w:val="0"/>
          <w:numId w:val="4"/>
        </w:numPr>
        <w:tabs>
          <w:tab w:val="left" w:pos="822"/>
        </w:tabs>
        <w:ind w:right="205"/>
        <w:jc w:val="both"/>
        <w:rPr>
          <w:rFonts w:asciiTheme="minorHAnsi" w:hAnsiTheme="minorHAnsi" w:cstheme="minorHAnsi"/>
          <w:spacing w:val="-1"/>
          <w:lang w:val="es-PE"/>
        </w:rPr>
      </w:pPr>
      <w:r w:rsidRPr="006873EE">
        <w:rPr>
          <w:rFonts w:asciiTheme="minorHAnsi" w:hAnsiTheme="minorHAnsi" w:cstheme="minorHAnsi"/>
          <w:spacing w:val="-1"/>
          <w:lang w:val="es-PE"/>
        </w:rPr>
        <w:t>Ostentar el Grado de Bachiller exigido por la Ley.</w:t>
      </w:r>
    </w:p>
    <w:p w:rsidR="00854184" w:rsidRDefault="00854184" w:rsidP="00854184">
      <w:pPr>
        <w:pStyle w:val="Textoindependiente"/>
        <w:numPr>
          <w:ilvl w:val="0"/>
          <w:numId w:val="4"/>
        </w:numPr>
        <w:tabs>
          <w:tab w:val="left" w:pos="822"/>
        </w:tabs>
        <w:ind w:right="215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Secretaría</w:t>
      </w:r>
      <w:r w:rsidRPr="000A685B">
        <w:rPr>
          <w:rFonts w:asciiTheme="minorHAnsi" w:hAnsiTheme="minorHAnsi" w:cstheme="minorHAnsi"/>
          <w:spacing w:val="3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Académica</w:t>
      </w:r>
      <w:r w:rsidRPr="000A685B">
        <w:rPr>
          <w:rFonts w:asciiTheme="minorHAnsi" w:hAnsiTheme="minorHAnsi" w:cstheme="minorHAnsi"/>
          <w:spacing w:val="3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tiene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10</w:t>
      </w:r>
      <w:r w:rsidRPr="000A685B">
        <w:rPr>
          <w:rFonts w:asciiTheme="minorHAnsi" w:hAnsiTheme="minorHAnsi" w:cstheme="minorHAnsi"/>
          <w:spacing w:val="3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días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naturales,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desde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2"/>
          <w:lang w:val="es-PE"/>
        </w:rPr>
        <w:t>su</w:t>
      </w:r>
      <w:r w:rsidRPr="000A685B">
        <w:rPr>
          <w:rFonts w:asciiTheme="minorHAnsi" w:hAnsiTheme="minorHAnsi" w:cstheme="minorHAnsi"/>
          <w:spacing w:val="4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recepción</w:t>
      </w:r>
      <w:r w:rsidR="004A585C">
        <w:rPr>
          <w:rFonts w:asciiTheme="minorHAnsi" w:hAnsiTheme="minorHAnsi" w:cstheme="minorHAnsi"/>
          <w:spacing w:val="-1"/>
          <w:lang w:val="es-PE"/>
        </w:rPr>
        <w:t xml:space="preserve"> del expediente para la revisión del trabajo de investigación o tesis</w:t>
      </w:r>
      <w:r w:rsidRPr="000A685B">
        <w:rPr>
          <w:rFonts w:asciiTheme="minorHAnsi" w:hAnsiTheme="minorHAnsi" w:cstheme="minorHAnsi"/>
          <w:spacing w:val="-1"/>
          <w:lang w:val="es-PE"/>
        </w:rPr>
        <w:t>,</w:t>
      </w:r>
      <w:r w:rsidRPr="000A685B">
        <w:rPr>
          <w:rFonts w:asciiTheme="minorHAnsi" w:hAnsiTheme="minorHAnsi" w:cstheme="minorHAnsi"/>
          <w:spacing w:val="36"/>
          <w:lang w:val="es-PE"/>
        </w:rPr>
        <w:t xml:space="preserve"> </w:t>
      </w:r>
      <w:r w:rsidR="004A585C">
        <w:rPr>
          <w:rFonts w:asciiTheme="minorHAnsi" w:hAnsiTheme="minorHAnsi" w:cstheme="minorHAnsi"/>
          <w:spacing w:val="36"/>
          <w:lang w:val="es-PE"/>
        </w:rPr>
        <w:t xml:space="preserve">después de ello se </w:t>
      </w:r>
      <w:r w:rsidR="00AF58F2" w:rsidRPr="000A685B">
        <w:rPr>
          <w:rFonts w:asciiTheme="minorHAnsi" w:hAnsiTheme="minorHAnsi" w:cstheme="minorHAnsi"/>
          <w:spacing w:val="-1"/>
          <w:lang w:val="es-PE"/>
        </w:rPr>
        <w:t>tramitar</w:t>
      </w:r>
      <w:r w:rsidR="00AF58F2">
        <w:rPr>
          <w:rFonts w:asciiTheme="minorHAnsi" w:hAnsiTheme="minorHAnsi" w:cstheme="minorHAnsi"/>
          <w:spacing w:val="-1"/>
          <w:lang w:val="es-PE"/>
        </w:rPr>
        <w:t>á</w:t>
      </w:r>
      <w:r w:rsidRPr="000A685B">
        <w:rPr>
          <w:rFonts w:asciiTheme="minorHAnsi" w:hAnsiTheme="minorHAnsi" w:cstheme="minorHAnsi"/>
          <w:spacing w:val="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solicitud</w:t>
      </w:r>
      <w:r w:rsidRPr="000A685B">
        <w:rPr>
          <w:rFonts w:asciiTheme="minorHAnsi" w:hAnsiTheme="minorHAnsi" w:cstheme="minorHAnsi"/>
          <w:spacing w:val="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</w:t>
      </w:r>
      <w:r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fecha</w:t>
      </w:r>
      <w:r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Defensa</w:t>
      </w:r>
      <w:r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Tesis</w:t>
      </w:r>
      <w:r w:rsidRPr="000A685B">
        <w:rPr>
          <w:rFonts w:asciiTheme="minorHAnsi" w:hAnsiTheme="minorHAnsi" w:cstheme="minorHAnsi"/>
          <w:spacing w:val="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o</w:t>
      </w:r>
      <w:r w:rsidRPr="000A685B">
        <w:rPr>
          <w:rFonts w:asciiTheme="minorHAnsi" w:hAnsiTheme="minorHAnsi" w:cstheme="minorHAnsi"/>
          <w:spacing w:val="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Trabajo de investigación.</w:t>
      </w:r>
    </w:p>
    <w:p w:rsidR="00854184" w:rsidRPr="000A685B" w:rsidRDefault="00854184" w:rsidP="00854184">
      <w:pPr>
        <w:pStyle w:val="Textoindependiente"/>
        <w:numPr>
          <w:ilvl w:val="0"/>
          <w:numId w:val="4"/>
        </w:numPr>
        <w:tabs>
          <w:tab w:val="left" w:pos="822"/>
        </w:tabs>
        <w:ind w:right="211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fecha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sustentación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será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más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próxima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posible,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siempre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con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un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margen</w:t>
      </w:r>
      <w:r w:rsidRPr="000A685B">
        <w:rPr>
          <w:rFonts w:asciiTheme="minorHAnsi" w:hAnsiTheme="minorHAnsi" w:cstheme="minorHAnsi"/>
          <w:spacing w:val="51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15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días</w:t>
      </w:r>
      <w:r w:rsidRPr="000A685B">
        <w:rPr>
          <w:rFonts w:asciiTheme="minorHAnsi" w:hAnsiTheme="minorHAnsi" w:cstheme="minorHAnsi"/>
          <w:spacing w:val="1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contados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partir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fecha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que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Secretaría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Académica</w:t>
      </w:r>
      <w:r w:rsidRPr="000A685B">
        <w:rPr>
          <w:rFonts w:asciiTheme="minorHAnsi" w:hAnsiTheme="minorHAnsi" w:cstheme="minorHAnsi"/>
          <w:spacing w:val="1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tramitó</w:t>
      </w:r>
      <w:r w:rsidRPr="000A685B">
        <w:rPr>
          <w:rFonts w:asciiTheme="minorHAnsi" w:hAnsiTheme="minorHAnsi" w:cstheme="minorHAnsi"/>
          <w:spacing w:val="1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45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solicitud.</w:t>
      </w:r>
    </w:p>
    <w:p w:rsidR="00854184" w:rsidRPr="000A685B" w:rsidRDefault="00854184" w:rsidP="00854184">
      <w:pPr>
        <w:pStyle w:val="Textoindependiente"/>
        <w:numPr>
          <w:ilvl w:val="0"/>
          <w:numId w:val="4"/>
        </w:numPr>
        <w:tabs>
          <w:tab w:val="left" w:pos="822"/>
        </w:tabs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lang w:val="es-PE"/>
        </w:rPr>
        <w:t>No</w:t>
      </w:r>
      <w:r w:rsidRPr="000A685B">
        <w:rPr>
          <w:rFonts w:asciiTheme="minorHAnsi" w:hAnsiTheme="minorHAnsi" w:cstheme="minorHAnsi"/>
          <w:spacing w:val="-5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hay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reserva</w:t>
      </w:r>
      <w:r w:rsidRPr="000A685B">
        <w:rPr>
          <w:rFonts w:asciiTheme="minorHAnsi" w:hAnsiTheme="minorHAnsi" w:cstheme="minorHAnsi"/>
          <w:spacing w:val="-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5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fecha</w:t>
      </w:r>
      <w:r w:rsidRPr="000A685B">
        <w:rPr>
          <w:rFonts w:asciiTheme="minorHAnsi" w:hAnsiTheme="minorHAnsi" w:cstheme="minorHAnsi"/>
          <w:spacing w:val="-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para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sustentación.</w:t>
      </w:r>
    </w:p>
    <w:p w:rsidR="00854184" w:rsidRPr="000A685B" w:rsidRDefault="00854184" w:rsidP="00854184">
      <w:pPr>
        <w:pStyle w:val="Textoindependiente"/>
        <w:numPr>
          <w:ilvl w:val="0"/>
          <w:numId w:val="4"/>
        </w:numPr>
        <w:tabs>
          <w:tab w:val="left" w:pos="822"/>
        </w:tabs>
        <w:ind w:right="206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fecha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para</w:t>
      </w:r>
      <w:r w:rsidRPr="000A685B">
        <w:rPr>
          <w:rFonts w:asciiTheme="minorHAnsi" w:hAnsiTheme="minorHAnsi" w:cstheme="minorHAnsi"/>
          <w:spacing w:val="2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sustentación</w:t>
      </w:r>
      <w:r w:rsidRPr="000A685B">
        <w:rPr>
          <w:rFonts w:asciiTheme="minorHAnsi" w:hAnsiTheme="minorHAnsi" w:cstheme="minorHAnsi"/>
          <w:spacing w:val="29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será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avisada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al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="003F0A7F">
        <w:rPr>
          <w:rFonts w:asciiTheme="minorHAnsi" w:hAnsiTheme="minorHAnsi" w:cstheme="minorHAnsi"/>
          <w:spacing w:val="-1"/>
          <w:lang w:val="es-PE"/>
        </w:rPr>
        <w:t>egresado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con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no</w:t>
      </w:r>
      <w:r w:rsidRPr="000A685B">
        <w:rPr>
          <w:rFonts w:asciiTheme="minorHAnsi" w:hAnsiTheme="minorHAnsi" w:cstheme="minorHAnsi"/>
          <w:spacing w:val="2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menos</w:t>
      </w:r>
      <w:r w:rsidRPr="000A685B">
        <w:rPr>
          <w:rFonts w:asciiTheme="minorHAnsi" w:hAnsiTheme="minorHAnsi" w:cstheme="minorHAnsi"/>
          <w:spacing w:val="3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7</w:t>
      </w:r>
      <w:r w:rsidRPr="000A685B">
        <w:rPr>
          <w:rFonts w:asciiTheme="minorHAnsi" w:hAnsiTheme="minorHAnsi" w:cstheme="minorHAnsi"/>
          <w:spacing w:val="25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días</w:t>
      </w:r>
      <w:r w:rsidRPr="000A685B">
        <w:rPr>
          <w:rFonts w:asciiTheme="minorHAnsi" w:hAnsiTheme="minorHAnsi" w:cstheme="minorHAnsi"/>
          <w:spacing w:val="2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hábiles</w:t>
      </w:r>
      <w:r w:rsidRPr="000A685B">
        <w:rPr>
          <w:rFonts w:asciiTheme="minorHAnsi" w:hAnsiTheme="minorHAnsi" w:cstheme="minorHAnsi"/>
          <w:spacing w:val="-5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 xml:space="preserve">anticipación, </w:t>
      </w:r>
      <w:r w:rsidRPr="000A685B">
        <w:rPr>
          <w:rFonts w:asciiTheme="minorHAnsi" w:hAnsiTheme="minorHAnsi" w:cstheme="minorHAnsi"/>
          <w:lang w:val="es-PE"/>
        </w:rPr>
        <w:t>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través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 correo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personal.</w:t>
      </w:r>
    </w:p>
    <w:p w:rsidR="003F0A7F" w:rsidRPr="003F0A7F" w:rsidRDefault="003F0A7F" w:rsidP="003F0A7F">
      <w:pPr>
        <w:pStyle w:val="Textosinformato"/>
        <w:numPr>
          <w:ilvl w:val="0"/>
          <w:numId w:val="4"/>
        </w:numPr>
        <w:jc w:val="both"/>
        <w:rPr>
          <w:color w:val="auto"/>
        </w:rPr>
      </w:pPr>
      <w:r w:rsidRPr="003F0A7F">
        <w:rPr>
          <w:color w:val="auto"/>
        </w:rPr>
        <w:t xml:space="preserve">No se programarán fechas de defensa desde la última semana de junio hasta la segunda semana de agosto y desde la última semana de noviembre hasta fines de febrero. Los demás trámites de titulación continúan de modo </w:t>
      </w:r>
      <w:r w:rsidR="00490100">
        <w:rPr>
          <w:color w:val="auto"/>
        </w:rPr>
        <w:t>regular</w:t>
      </w:r>
      <w:r w:rsidRPr="003F0A7F">
        <w:rPr>
          <w:color w:val="auto"/>
        </w:rPr>
        <w:t>.</w:t>
      </w:r>
      <w:bookmarkStart w:id="0" w:name="_GoBack"/>
      <w:bookmarkEnd w:id="0"/>
    </w:p>
    <w:p w:rsidR="00854184" w:rsidRPr="000A685B" w:rsidRDefault="00854184" w:rsidP="00854184">
      <w:pPr>
        <w:pStyle w:val="Prrafodelista"/>
        <w:jc w:val="both"/>
        <w:rPr>
          <w:rFonts w:cstheme="minorHAnsi"/>
          <w:strike/>
          <w:sz w:val="24"/>
          <w:szCs w:val="24"/>
        </w:rPr>
      </w:pPr>
    </w:p>
    <w:sectPr w:rsidR="00854184" w:rsidRPr="000A6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02D"/>
    <w:multiLevelType w:val="multilevel"/>
    <w:tmpl w:val="5F4E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16CB"/>
    <w:multiLevelType w:val="hybridMultilevel"/>
    <w:tmpl w:val="4974527E"/>
    <w:lvl w:ilvl="0" w:tplc="28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abstractNum w:abstractNumId="2" w15:restartNumberingAfterBreak="0">
    <w:nsid w:val="19AE6870"/>
    <w:multiLevelType w:val="hybridMultilevel"/>
    <w:tmpl w:val="DF66E598"/>
    <w:lvl w:ilvl="0" w:tplc="28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abstractNum w:abstractNumId="3" w15:restartNumberingAfterBreak="0">
    <w:nsid w:val="421B39A9"/>
    <w:multiLevelType w:val="hybridMultilevel"/>
    <w:tmpl w:val="270A0A14"/>
    <w:lvl w:ilvl="0" w:tplc="2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abstractNum w:abstractNumId="4" w15:restartNumberingAfterBreak="0">
    <w:nsid w:val="665469BF"/>
    <w:multiLevelType w:val="hybridMultilevel"/>
    <w:tmpl w:val="0A26B9A0"/>
    <w:lvl w:ilvl="0" w:tplc="B9DE332E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cs="Times New Roman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abstractNum w:abstractNumId="5" w15:restartNumberingAfterBreak="0">
    <w:nsid w:val="6E9A6A2E"/>
    <w:multiLevelType w:val="hybridMultilevel"/>
    <w:tmpl w:val="26F00708"/>
    <w:lvl w:ilvl="0" w:tplc="53B47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84"/>
    <w:rsid w:val="002F708E"/>
    <w:rsid w:val="003D3890"/>
    <w:rsid w:val="003F0A7F"/>
    <w:rsid w:val="00490100"/>
    <w:rsid w:val="004A585C"/>
    <w:rsid w:val="00581BF1"/>
    <w:rsid w:val="006873EE"/>
    <w:rsid w:val="00854184"/>
    <w:rsid w:val="009A2A73"/>
    <w:rsid w:val="00AF58F2"/>
    <w:rsid w:val="00B640B9"/>
    <w:rsid w:val="00D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8CD7C"/>
  <w15:chartTrackingRefBased/>
  <w15:docId w15:val="{8162FCF4-9674-48F5-BFF7-4661CCB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1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85418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54184"/>
    <w:pPr>
      <w:widowControl w:val="0"/>
      <w:spacing w:after="0" w:line="240" w:lineRule="auto"/>
      <w:ind w:left="822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4184"/>
    <w:rPr>
      <w:rFonts w:ascii="Calibri" w:eastAsia="Calibri" w:hAnsi="Calibri"/>
      <w:sz w:val="24"/>
      <w:szCs w:val="24"/>
      <w:lang w:val="en-US"/>
    </w:rPr>
  </w:style>
  <w:style w:type="paragraph" w:styleId="Textosinformato">
    <w:name w:val="Plain Text"/>
    <w:basedOn w:val="Normal"/>
    <w:link w:val="TextosinformatoCar"/>
    <w:uiPriority w:val="99"/>
    <w:unhideWhenUsed/>
    <w:rsid w:val="003F0A7F"/>
    <w:pPr>
      <w:spacing w:after="0" w:line="240" w:lineRule="auto"/>
    </w:pPr>
    <w:rPr>
      <w:rFonts w:ascii="Calibri" w:hAnsi="Calibri"/>
      <w:color w:val="44546A" w:themeColor="text2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F0A7F"/>
    <w:rPr>
      <w:rFonts w:ascii="Calibri" w:hAnsi="Calibri"/>
      <w:color w:val="44546A" w:themeColor="text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Escobedo</dc:creator>
  <cp:keywords/>
  <dc:description/>
  <cp:lastModifiedBy>Sylvia Paola Vignolo León</cp:lastModifiedBy>
  <cp:revision>8</cp:revision>
  <dcterms:created xsi:type="dcterms:W3CDTF">2021-05-15T03:57:00Z</dcterms:created>
  <dcterms:modified xsi:type="dcterms:W3CDTF">2021-05-15T06:14:00Z</dcterms:modified>
</cp:coreProperties>
</file>